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C75F8B" w14:textId="77777777" w:rsidR="000603AF" w:rsidRDefault="000603AF" w:rsidP="000603AF">
      <w:pPr>
        <w:spacing w:before="64"/>
        <w:ind w:left="284" w:right="24"/>
        <w:jc w:val="center"/>
        <w:rPr>
          <w:sz w:val="28"/>
          <w:szCs w:val="32"/>
          <w:lang w:eastAsia="ru-RU"/>
        </w:rPr>
      </w:pPr>
    </w:p>
    <w:p w14:paraId="04CDB6CC" w14:textId="77777777" w:rsidR="000603AF" w:rsidRDefault="000603AF" w:rsidP="000603AF">
      <w:pPr>
        <w:spacing w:before="64"/>
        <w:ind w:left="284" w:right="24"/>
        <w:jc w:val="center"/>
        <w:rPr>
          <w:sz w:val="28"/>
          <w:szCs w:val="32"/>
          <w:lang w:eastAsia="ru-RU"/>
        </w:rPr>
      </w:pPr>
    </w:p>
    <w:p w14:paraId="0D031BD5" w14:textId="66A937C7" w:rsidR="000603AF" w:rsidRPr="000603AF" w:rsidRDefault="000603AF" w:rsidP="000603AF">
      <w:pPr>
        <w:spacing w:before="64"/>
        <w:ind w:left="284" w:right="24"/>
        <w:jc w:val="center"/>
        <w:rPr>
          <w:spacing w:val="-2"/>
          <w:sz w:val="32"/>
          <w:szCs w:val="32"/>
        </w:rPr>
      </w:pPr>
      <w:r w:rsidRPr="000603AF">
        <w:rPr>
          <w:sz w:val="28"/>
          <w:szCs w:val="32"/>
          <w:lang w:eastAsia="ru-RU"/>
        </w:rPr>
        <w:t>Муниципальное бюджетное</w:t>
      </w:r>
      <w:r w:rsidRPr="000603AF">
        <w:rPr>
          <w:sz w:val="36"/>
          <w:szCs w:val="32"/>
          <w:lang w:eastAsia="ru-RU"/>
        </w:rPr>
        <w:t xml:space="preserve">   </w:t>
      </w:r>
      <w:proofErr w:type="gramStart"/>
      <w:r w:rsidRPr="000603AF">
        <w:rPr>
          <w:sz w:val="28"/>
          <w:szCs w:val="32"/>
          <w:lang w:eastAsia="ru-RU"/>
        </w:rPr>
        <w:t>общеобразовательное  учреждение</w:t>
      </w:r>
      <w:proofErr w:type="gramEnd"/>
      <w:r w:rsidRPr="000603AF">
        <w:rPr>
          <w:sz w:val="36"/>
          <w:szCs w:val="32"/>
          <w:lang w:eastAsia="ru-RU"/>
        </w:rPr>
        <w:t xml:space="preserve">   </w:t>
      </w:r>
      <w:r w:rsidRPr="000603AF">
        <w:rPr>
          <w:sz w:val="28"/>
          <w:szCs w:val="32"/>
          <w:lang w:eastAsia="ru-RU"/>
        </w:rPr>
        <w:t>вечерняя (сменная)</w:t>
      </w:r>
      <w:r w:rsidRPr="000603AF">
        <w:rPr>
          <w:sz w:val="36"/>
          <w:szCs w:val="32"/>
          <w:lang w:eastAsia="ru-RU"/>
        </w:rPr>
        <w:t xml:space="preserve">  </w:t>
      </w:r>
      <w:r w:rsidRPr="000603AF">
        <w:rPr>
          <w:sz w:val="28"/>
          <w:szCs w:val="32"/>
          <w:lang w:eastAsia="ru-RU"/>
        </w:rPr>
        <w:t>общеобразовательная   школа</w:t>
      </w:r>
      <w:r w:rsidRPr="000603AF">
        <w:rPr>
          <w:sz w:val="36"/>
          <w:szCs w:val="32"/>
          <w:lang w:eastAsia="ru-RU"/>
        </w:rPr>
        <w:t xml:space="preserve">   </w:t>
      </w:r>
      <w:r w:rsidRPr="000603AF">
        <w:rPr>
          <w:sz w:val="28"/>
          <w:szCs w:val="32"/>
          <w:lang w:eastAsia="ru-RU"/>
        </w:rPr>
        <w:t>г. Конаково</w:t>
      </w:r>
    </w:p>
    <w:p w14:paraId="44BCD39F" w14:textId="77777777" w:rsidR="000603AF" w:rsidRDefault="000603AF" w:rsidP="00E552C1">
      <w:pPr>
        <w:spacing w:before="64"/>
        <w:ind w:left="284" w:right="24"/>
        <w:jc w:val="right"/>
        <w:rPr>
          <w:spacing w:val="-2"/>
        </w:rPr>
      </w:pPr>
    </w:p>
    <w:p w14:paraId="37A8D88C" w14:textId="77777777" w:rsidR="000603AF" w:rsidRDefault="000603AF" w:rsidP="00E552C1">
      <w:pPr>
        <w:spacing w:before="64"/>
        <w:ind w:left="284" w:right="24"/>
        <w:jc w:val="right"/>
        <w:rPr>
          <w:spacing w:val="-2"/>
        </w:rPr>
      </w:pPr>
    </w:p>
    <w:p w14:paraId="7DD98D5F" w14:textId="77777777" w:rsidR="000603AF" w:rsidRDefault="000603AF" w:rsidP="00E552C1">
      <w:pPr>
        <w:spacing w:before="64"/>
        <w:ind w:left="284" w:right="24"/>
        <w:jc w:val="right"/>
        <w:rPr>
          <w:spacing w:val="-2"/>
        </w:rPr>
      </w:pPr>
    </w:p>
    <w:p w14:paraId="3085784F" w14:textId="06225496" w:rsidR="00B8568E" w:rsidRDefault="000603AF" w:rsidP="000603AF">
      <w:pPr>
        <w:pStyle w:val="a3"/>
        <w:ind w:left="284" w:right="24" w:firstLine="0"/>
        <w:jc w:val="right"/>
        <w:rPr>
          <w:sz w:val="22"/>
        </w:rPr>
      </w:pPr>
      <w:r w:rsidRPr="000603AF">
        <w:rPr>
          <w:noProof/>
          <w:sz w:val="28"/>
          <w:szCs w:val="22"/>
          <w:lang w:eastAsia="ru-RU"/>
        </w:rPr>
        <w:drawing>
          <wp:inline distT="0" distB="0" distL="0" distR="0" wp14:anchorId="6E13AD2C" wp14:editId="3150F15C">
            <wp:extent cx="3943004" cy="16764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49697" cy="1679246"/>
                    </a:xfrm>
                    <a:prstGeom prst="rect">
                      <a:avLst/>
                    </a:prstGeom>
                    <a:noFill/>
                  </pic:spPr>
                </pic:pic>
              </a:graphicData>
            </a:graphic>
          </wp:inline>
        </w:drawing>
      </w:r>
    </w:p>
    <w:p w14:paraId="457F4201" w14:textId="3E140332" w:rsidR="000603AF" w:rsidRDefault="000603AF" w:rsidP="00E552C1">
      <w:pPr>
        <w:pStyle w:val="a3"/>
        <w:ind w:left="284" w:right="24" w:firstLine="0"/>
        <w:jc w:val="left"/>
        <w:rPr>
          <w:sz w:val="22"/>
        </w:rPr>
      </w:pPr>
    </w:p>
    <w:p w14:paraId="20CB760C" w14:textId="387C7EE1" w:rsidR="000603AF" w:rsidRDefault="000603AF" w:rsidP="00E552C1">
      <w:pPr>
        <w:pStyle w:val="a3"/>
        <w:ind w:left="284" w:right="24" w:firstLine="0"/>
        <w:jc w:val="left"/>
        <w:rPr>
          <w:sz w:val="22"/>
        </w:rPr>
      </w:pPr>
    </w:p>
    <w:p w14:paraId="1B1C5362" w14:textId="28B7A1AE" w:rsidR="000603AF" w:rsidRDefault="000603AF" w:rsidP="00E552C1">
      <w:pPr>
        <w:pStyle w:val="a3"/>
        <w:ind w:left="284" w:right="24" w:firstLine="0"/>
        <w:jc w:val="left"/>
        <w:rPr>
          <w:sz w:val="22"/>
        </w:rPr>
      </w:pPr>
    </w:p>
    <w:p w14:paraId="27C26A34" w14:textId="68710622" w:rsidR="000603AF" w:rsidRDefault="000603AF" w:rsidP="00E552C1">
      <w:pPr>
        <w:pStyle w:val="a3"/>
        <w:ind w:left="284" w:right="24" w:firstLine="0"/>
        <w:jc w:val="left"/>
        <w:rPr>
          <w:sz w:val="22"/>
        </w:rPr>
      </w:pPr>
    </w:p>
    <w:p w14:paraId="53053DDD" w14:textId="0B231643" w:rsidR="000603AF" w:rsidRDefault="000603AF" w:rsidP="00E552C1">
      <w:pPr>
        <w:pStyle w:val="a3"/>
        <w:ind w:left="284" w:right="24" w:firstLine="0"/>
        <w:jc w:val="left"/>
        <w:rPr>
          <w:sz w:val="22"/>
        </w:rPr>
      </w:pPr>
    </w:p>
    <w:p w14:paraId="5C19CD0C" w14:textId="64DC34DA" w:rsidR="000603AF" w:rsidRDefault="000603AF" w:rsidP="00E552C1">
      <w:pPr>
        <w:pStyle w:val="a3"/>
        <w:ind w:left="284" w:right="24" w:firstLine="0"/>
        <w:jc w:val="left"/>
        <w:rPr>
          <w:sz w:val="22"/>
        </w:rPr>
      </w:pPr>
    </w:p>
    <w:p w14:paraId="6EE473D2" w14:textId="4D3C3D51" w:rsidR="000603AF" w:rsidRDefault="000603AF" w:rsidP="00E552C1">
      <w:pPr>
        <w:pStyle w:val="a3"/>
        <w:ind w:left="284" w:right="24" w:firstLine="0"/>
        <w:jc w:val="left"/>
        <w:rPr>
          <w:sz w:val="22"/>
        </w:rPr>
      </w:pPr>
    </w:p>
    <w:p w14:paraId="1B093A59" w14:textId="4C102DB7" w:rsidR="000603AF" w:rsidRDefault="000603AF" w:rsidP="00E552C1">
      <w:pPr>
        <w:pStyle w:val="a3"/>
        <w:ind w:left="284" w:right="24" w:firstLine="0"/>
        <w:jc w:val="left"/>
        <w:rPr>
          <w:sz w:val="22"/>
        </w:rPr>
      </w:pPr>
    </w:p>
    <w:p w14:paraId="23B6A6F7" w14:textId="31301145" w:rsidR="000603AF" w:rsidRDefault="000603AF" w:rsidP="00E552C1">
      <w:pPr>
        <w:pStyle w:val="a3"/>
        <w:ind w:left="284" w:right="24" w:firstLine="0"/>
        <w:jc w:val="left"/>
        <w:rPr>
          <w:sz w:val="22"/>
        </w:rPr>
      </w:pPr>
    </w:p>
    <w:p w14:paraId="1C135F1B" w14:textId="2E345CE3" w:rsidR="000603AF" w:rsidRDefault="000603AF" w:rsidP="00E552C1">
      <w:pPr>
        <w:pStyle w:val="a3"/>
        <w:ind w:left="284" w:right="24" w:firstLine="0"/>
        <w:jc w:val="left"/>
        <w:rPr>
          <w:sz w:val="22"/>
        </w:rPr>
      </w:pPr>
    </w:p>
    <w:p w14:paraId="29DC2E48" w14:textId="77777777" w:rsidR="000603AF" w:rsidRDefault="000603AF" w:rsidP="00E552C1">
      <w:pPr>
        <w:pStyle w:val="a3"/>
        <w:ind w:left="284" w:right="24" w:firstLine="0"/>
        <w:jc w:val="left"/>
        <w:rPr>
          <w:sz w:val="22"/>
        </w:rPr>
      </w:pPr>
    </w:p>
    <w:p w14:paraId="0B654F23" w14:textId="77777777" w:rsidR="00B8568E" w:rsidRDefault="00E552C1" w:rsidP="00E552C1">
      <w:pPr>
        <w:pStyle w:val="a4"/>
        <w:spacing w:before="1"/>
        <w:ind w:left="284" w:right="24"/>
      </w:pPr>
      <w:r>
        <w:t>Положение</w:t>
      </w:r>
      <w:r>
        <w:rPr>
          <w:spacing w:val="-10"/>
        </w:rPr>
        <w:t xml:space="preserve"> </w:t>
      </w:r>
      <w:r>
        <w:t>о</w:t>
      </w:r>
      <w:r>
        <w:rPr>
          <w:spacing w:val="-7"/>
        </w:rPr>
        <w:t xml:space="preserve"> </w:t>
      </w:r>
      <w:r>
        <w:t>системе</w:t>
      </w:r>
      <w:r>
        <w:rPr>
          <w:spacing w:val="-6"/>
        </w:rPr>
        <w:t xml:space="preserve"> </w:t>
      </w:r>
      <w:r>
        <w:rPr>
          <w:spacing w:val="-2"/>
        </w:rPr>
        <w:t>оценивания</w:t>
      </w:r>
    </w:p>
    <w:p w14:paraId="48999C6C" w14:textId="77777777" w:rsidR="00B8568E" w:rsidRDefault="00E552C1" w:rsidP="00E552C1">
      <w:pPr>
        <w:pStyle w:val="a4"/>
        <w:ind w:left="284" w:right="24"/>
      </w:pPr>
      <w:r>
        <w:t>о</w:t>
      </w:r>
      <w:r>
        <w:rPr>
          <w:spacing w:val="-12"/>
        </w:rPr>
        <w:t xml:space="preserve"> </w:t>
      </w:r>
      <w:r>
        <w:t>порядке</w:t>
      </w:r>
      <w:r>
        <w:rPr>
          <w:spacing w:val="-10"/>
        </w:rPr>
        <w:t xml:space="preserve"> </w:t>
      </w:r>
      <w:r>
        <w:t>выставления</w:t>
      </w:r>
      <w:r>
        <w:rPr>
          <w:spacing w:val="-7"/>
        </w:rPr>
        <w:t xml:space="preserve"> </w:t>
      </w:r>
      <w:r>
        <w:t>отметок</w:t>
      </w:r>
      <w:r>
        <w:rPr>
          <w:spacing w:val="-6"/>
        </w:rPr>
        <w:t xml:space="preserve"> </w:t>
      </w:r>
      <w:r>
        <w:rPr>
          <w:spacing w:val="-2"/>
        </w:rPr>
        <w:t>обучающимся</w:t>
      </w:r>
    </w:p>
    <w:p w14:paraId="4812C99B" w14:textId="77777777" w:rsidR="00B8568E" w:rsidRDefault="00B8568E" w:rsidP="00E552C1">
      <w:pPr>
        <w:pStyle w:val="a3"/>
        <w:spacing w:before="44"/>
        <w:ind w:left="284" w:right="24" w:firstLine="0"/>
        <w:jc w:val="left"/>
        <w:rPr>
          <w:b/>
        </w:rPr>
      </w:pPr>
    </w:p>
    <w:p w14:paraId="13CD0824" w14:textId="77777777" w:rsidR="00B8568E" w:rsidRDefault="00E552C1" w:rsidP="00E552C1">
      <w:pPr>
        <w:pStyle w:val="11"/>
        <w:ind w:left="284" w:right="24"/>
      </w:pPr>
      <w:r>
        <w:t>1.</w:t>
      </w:r>
      <w:r>
        <w:rPr>
          <w:spacing w:val="28"/>
        </w:rPr>
        <w:t xml:space="preserve">  </w:t>
      </w:r>
      <w:r>
        <w:t>Общие</w:t>
      </w:r>
      <w:r>
        <w:rPr>
          <w:spacing w:val="-8"/>
        </w:rPr>
        <w:t xml:space="preserve"> </w:t>
      </w:r>
      <w:r>
        <w:rPr>
          <w:spacing w:val="-2"/>
        </w:rPr>
        <w:t>положения</w:t>
      </w:r>
    </w:p>
    <w:p w14:paraId="3BBE15D6" w14:textId="77777777" w:rsidR="00B8568E" w:rsidRDefault="00E552C1" w:rsidP="00E552C1">
      <w:pPr>
        <w:pStyle w:val="a3"/>
        <w:spacing w:before="271"/>
        <w:ind w:left="284" w:right="24" w:firstLine="0"/>
      </w:pPr>
      <w:r>
        <w:t>Настоящее</w:t>
      </w:r>
      <w:r>
        <w:rPr>
          <w:spacing w:val="-8"/>
        </w:rPr>
        <w:t xml:space="preserve"> </w:t>
      </w:r>
      <w:r>
        <w:t>Положение</w:t>
      </w:r>
      <w:r>
        <w:rPr>
          <w:spacing w:val="-5"/>
        </w:rPr>
        <w:t xml:space="preserve"> </w:t>
      </w:r>
      <w:r>
        <w:t>разработано</w:t>
      </w:r>
      <w:r>
        <w:rPr>
          <w:spacing w:val="-4"/>
        </w:rPr>
        <w:t xml:space="preserve"> </w:t>
      </w:r>
      <w:r>
        <w:t>в</w:t>
      </w:r>
      <w:r>
        <w:rPr>
          <w:spacing w:val="-5"/>
        </w:rPr>
        <w:t xml:space="preserve"> </w:t>
      </w:r>
      <w:r>
        <w:t>соответствии</w:t>
      </w:r>
      <w:r>
        <w:rPr>
          <w:spacing w:val="-1"/>
        </w:rPr>
        <w:t xml:space="preserve"> </w:t>
      </w:r>
      <w:r>
        <w:t>с</w:t>
      </w:r>
      <w:r>
        <w:rPr>
          <w:spacing w:val="-6"/>
        </w:rPr>
        <w:t xml:space="preserve"> </w:t>
      </w:r>
      <w:r>
        <w:t>Федеральным</w:t>
      </w:r>
      <w:r>
        <w:rPr>
          <w:spacing w:val="-8"/>
        </w:rPr>
        <w:t xml:space="preserve"> </w:t>
      </w:r>
      <w:r>
        <w:t>законом</w:t>
      </w:r>
      <w:r>
        <w:rPr>
          <w:spacing w:val="1"/>
        </w:rPr>
        <w:t xml:space="preserve"> </w:t>
      </w:r>
      <w:r>
        <w:t>от</w:t>
      </w:r>
      <w:r>
        <w:rPr>
          <w:spacing w:val="-4"/>
        </w:rPr>
        <w:t xml:space="preserve"> </w:t>
      </w:r>
      <w:r>
        <w:t>29.12.2012</w:t>
      </w:r>
      <w:r>
        <w:rPr>
          <w:spacing w:val="-2"/>
        </w:rPr>
        <w:t xml:space="preserve"> </w:t>
      </w:r>
      <w:r>
        <w:rPr>
          <w:spacing w:val="-5"/>
        </w:rPr>
        <w:t>г.</w:t>
      </w:r>
    </w:p>
    <w:p w14:paraId="06587488" w14:textId="04F73377" w:rsidR="00B8568E" w:rsidRDefault="00E552C1" w:rsidP="00E552C1">
      <w:pPr>
        <w:pStyle w:val="a3"/>
        <w:ind w:left="284" w:right="24"/>
      </w:pPr>
      <w:r>
        <w:t>№ 273-ФЗ «Об образовании в Российской Федерации», приказом Министерства просвещения России от 20.08.2020 г. № 442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r w:rsidR="000603AF">
        <w:rPr>
          <w:spacing w:val="80"/>
          <w:w w:val="150"/>
        </w:rPr>
        <w:t xml:space="preserve"> </w:t>
      </w:r>
      <w:r>
        <w:t>в</w:t>
      </w:r>
      <w:r>
        <w:rPr>
          <w:spacing w:val="-3"/>
        </w:rPr>
        <w:t xml:space="preserve"> </w:t>
      </w:r>
      <w:bookmarkStart w:id="0" w:name="_Hlk220327290"/>
      <w:r w:rsidR="000A1A03">
        <w:t>М</w:t>
      </w:r>
      <w:r w:rsidR="000603AF">
        <w:t>Б</w:t>
      </w:r>
      <w:r>
        <w:t>ОУ</w:t>
      </w:r>
      <w:r>
        <w:rPr>
          <w:spacing w:val="-3"/>
        </w:rPr>
        <w:t xml:space="preserve"> </w:t>
      </w:r>
      <w:r w:rsidR="000603AF">
        <w:t>В</w:t>
      </w:r>
      <w:r w:rsidR="000A1A03">
        <w:t>СОШ</w:t>
      </w:r>
      <w:r w:rsidR="000603AF">
        <w:t xml:space="preserve"> г. Конаково</w:t>
      </w:r>
    </w:p>
    <w:bookmarkEnd w:id="0"/>
    <w:p w14:paraId="0A7B4B51" w14:textId="044FD7E2" w:rsidR="00B8568E" w:rsidRDefault="00E552C1" w:rsidP="000603AF">
      <w:pPr>
        <w:pStyle w:val="a3"/>
        <w:ind w:left="284" w:right="24"/>
      </w:pPr>
      <w:r>
        <w:t xml:space="preserve">«Положение о формах периодичности, порядке текущего контроля успеваемости и промежуточной аттестации обучающихся </w:t>
      </w:r>
      <w:r w:rsidR="000603AF">
        <w:t>МБОУ</w:t>
      </w:r>
      <w:r w:rsidR="000603AF">
        <w:rPr>
          <w:spacing w:val="-3"/>
        </w:rPr>
        <w:t xml:space="preserve"> </w:t>
      </w:r>
      <w:r w:rsidR="000603AF">
        <w:t>ВСОШ</w:t>
      </w:r>
      <w:r w:rsidR="000603AF">
        <w:t xml:space="preserve"> г. Конаково</w:t>
      </w:r>
      <w:r>
        <w:t>.</w:t>
      </w:r>
    </w:p>
    <w:p w14:paraId="370527F6" w14:textId="77777777" w:rsidR="00B8568E" w:rsidRDefault="00E552C1" w:rsidP="00E552C1">
      <w:pPr>
        <w:pStyle w:val="a3"/>
        <w:ind w:left="284" w:right="24"/>
      </w:pPr>
      <w:r>
        <w:t>Положение регламентирует порядок выставления текущих отметок; подведения итогов учебной деятельности обучающихся за учебные четверти (полугодия), учебный год; при завершении государственной итоговой аттестации за курс основного общего и среднего</w:t>
      </w:r>
      <w:r>
        <w:rPr>
          <w:spacing w:val="40"/>
        </w:rPr>
        <w:t xml:space="preserve"> </w:t>
      </w:r>
      <w:r>
        <w:t>общего образования, а также порядок выставления итоговых отметок в аттестат об основном общем и о среднем общем образовании.</w:t>
      </w:r>
    </w:p>
    <w:p w14:paraId="5BDAD16C" w14:textId="77777777" w:rsidR="00B8568E" w:rsidRDefault="00E552C1" w:rsidP="00E552C1">
      <w:pPr>
        <w:pStyle w:val="a3"/>
        <w:ind w:left="284" w:right="24"/>
      </w:pPr>
      <w:r>
        <w:t>Положение нацелено свести к минимуму негативные последствия субъективного характера оценки знаний обучающихся, исключить проявления произвольного и двусмысленного подхода в оценочной сфере деятельности педагогического коллектива и способствовать дальнейшей гуманизации отношений между всеми участниками образовательного процесса, обеспечить объективность выставления отметок.</w:t>
      </w:r>
    </w:p>
    <w:p w14:paraId="74A0F9E4" w14:textId="77777777" w:rsidR="00B8568E" w:rsidRDefault="00E552C1" w:rsidP="00E552C1">
      <w:pPr>
        <w:pStyle w:val="a3"/>
        <w:spacing w:before="1"/>
        <w:ind w:left="284" w:right="24"/>
      </w:pPr>
      <w:r>
        <w:t>Все педагогические работники (далее в тексте – учителя) обязаны руководствоваться в своей деятельности данным Положением.</w:t>
      </w:r>
    </w:p>
    <w:p w14:paraId="5E9FA1FA" w14:textId="77777777" w:rsidR="00B8568E" w:rsidRPr="000A1A03" w:rsidRDefault="00E552C1" w:rsidP="00E552C1">
      <w:pPr>
        <w:pStyle w:val="a3"/>
        <w:spacing w:before="276"/>
        <w:ind w:left="284" w:right="24" w:firstLine="0"/>
        <w:rPr>
          <w:b/>
        </w:rPr>
      </w:pPr>
      <w:r w:rsidRPr="000A1A03">
        <w:rPr>
          <w:b/>
        </w:rPr>
        <w:t>Термины</w:t>
      </w:r>
      <w:r w:rsidRPr="000A1A03">
        <w:rPr>
          <w:b/>
          <w:spacing w:val="-7"/>
        </w:rPr>
        <w:t xml:space="preserve"> </w:t>
      </w:r>
      <w:r w:rsidRPr="000A1A03">
        <w:rPr>
          <w:b/>
        </w:rPr>
        <w:t>и</w:t>
      </w:r>
      <w:r w:rsidRPr="000A1A03">
        <w:rPr>
          <w:b/>
          <w:spacing w:val="-5"/>
        </w:rPr>
        <w:t xml:space="preserve"> </w:t>
      </w:r>
      <w:r w:rsidRPr="000A1A03">
        <w:rPr>
          <w:b/>
          <w:spacing w:val="-2"/>
        </w:rPr>
        <w:t>понятия</w:t>
      </w:r>
    </w:p>
    <w:p w14:paraId="2D15E14B" w14:textId="77777777" w:rsidR="00B8568E" w:rsidRDefault="00E552C1" w:rsidP="00E552C1">
      <w:pPr>
        <w:pStyle w:val="a3"/>
        <w:ind w:left="284" w:right="24"/>
      </w:pPr>
      <w:r w:rsidRPr="000A1A03">
        <w:rPr>
          <w:u w:val="single"/>
        </w:rPr>
        <w:t>Аттестация</w:t>
      </w:r>
      <w:r>
        <w:t xml:space="preserve"> </w:t>
      </w:r>
      <w:proofErr w:type="gramStart"/>
      <w:r>
        <w:t>- это</w:t>
      </w:r>
      <w:proofErr w:type="gramEnd"/>
      <w:r>
        <w:t xml:space="preserve"> оценка качества усвоения обучающимся содержания конкретной учебной </w:t>
      </w:r>
      <w:r>
        <w:lastRenderedPageBreak/>
        <w:t xml:space="preserve">дисциплины, предмета в процессе или по окончанию их изучения по результатам проверки </w:t>
      </w:r>
      <w:r>
        <w:rPr>
          <w:spacing w:val="-2"/>
        </w:rPr>
        <w:t>(проверок).</w:t>
      </w:r>
    </w:p>
    <w:p w14:paraId="3B70BC2F" w14:textId="77777777" w:rsidR="00B8568E" w:rsidRDefault="00E552C1" w:rsidP="00E552C1">
      <w:pPr>
        <w:pStyle w:val="a3"/>
        <w:ind w:left="284" w:right="24" w:firstLine="0"/>
      </w:pPr>
      <w:r w:rsidRPr="000A1A03">
        <w:rPr>
          <w:u w:val="single"/>
        </w:rPr>
        <w:t>Виды аттестации</w:t>
      </w:r>
      <w:r>
        <w:t xml:space="preserve">: итоговая, промежуточная, тематическая, текущая, стартовая, рубежная. </w:t>
      </w:r>
      <w:r w:rsidRPr="000A1A03">
        <w:rPr>
          <w:u w:val="single"/>
        </w:rPr>
        <w:t>Итоговая аттестация</w:t>
      </w:r>
      <w:r>
        <w:t xml:space="preserve"> - это оценка знаний выпускников по данному предмету (дисциплине)</w:t>
      </w:r>
    </w:p>
    <w:p w14:paraId="6EF02AEB" w14:textId="77777777" w:rsidR="00B8568E" w:rsidRDefault="00E552C1" w:rsidP="00E552C1">
      <w:pPr>
        <w:pStyle w:val="a3"/>
        <w:ind w:left="284" w:right="24" w:firstLine="0"/>
      </w:pPr>
      <w:r>
        <w:t>по завершении каждого учебного года. Проводится преподавателем данного учебного предмета, курса (факультативного</w:t>
      </w:r>
      <w:r>
        <w:rPr>
          <w:spacing w:val="40"/>
        </w:rPr>
        <w:t xml:space="preserve"> </w:t>
      </w:r>
      <w:r>
        <w:t>и элективного курса).</w:t>
      </w:r>
    </w:p>
    <w:p w14:paraId="0EAB5D07" w14:textId="77777777" w:rsidR="00B8568E" w:rsidRDefault="00E552C1" w:rsidP="00E552C1">
      <w:pPr>
        <w:pStyle w:val="a3"/>
        <w:ind w:left="284" w:right="24"/>
      </w:pPr>
      <w:r w:rsidRPr="000A1A03">
        <w:rPr>
          <w:u w:val="single"/>
        </w:rPr>
        <w:t>Промежуточная аттестация</w:t>
      </w:r>
      <w:r>
        <w:t xml:space="preserve"> - это оценка качества усвоения обучающимся содержания какой-либо части (частей), темы (тем) конкретной учебной дисциплины, предмета по окончании</w:t>
      </w:r>
      <w:r>
        <w:rPr>
          <w:spacing w:val="40"/>
        </w:rPr>
        <w:t xml:space="preserve"> </w:t>
      </w:r>
      <w:r>
        <w:t>их изучения по итогам учебного периода (четверти, полугодия, года) по результатам проверки (проверок). Проводится преподавателем данной учебной дисциплины, предмета, спецкурса, элективного курса или комиссией (в случае экзамена при несогласии обучающегося, его</w:t>
      </w:r>
      <w:r>
        <w:rPr>
          <w:spacing w:val="80"/>
        </w:rPr>
        <w:t xml:space="preserve"> </w:t>
      </w:r>
      <w:r>
        <w:t>родителей с оценкой за учебный год по данному предмету).</w:t>
      </w:r>
    </w:p>
    <w:p w14:paraId="5F1C9F7F" w14:textId="77777777" w:rsidR="00B8568E" w:rsidRDefault="00E552C1" w:rsidP="00E552C1">
      <w:pPr>
        <w:pStyle w:val="a3"/>
        <w:ind w:left="284" w:right="24" w:firstLine="0"/>
      </w:pPr>
      <w:r w:rsidRPr="000A1A03">
        <w:rPr>
          <w:u w:val="single"/>
        </w:rPr>
        <w:t>Стартовая диагностика</w:t>
      </w:r>
      <w:r>
        <w:t xml:space="preserve"> проводится в начале учебного года. </w:t>
      </w:r>
      <w:r w:rsidRPr="000A1A03">
        <w:rPr>
          <w:u w:val="single"/>
        </w:rPr>
        <w:t>Рубежная</w:t>
      </w:r>
      <w:r w:rsidRPr="000A1A03">
        <w:rPr>
          <w:spacing w:val="-10"/>
          <w:u w:val="single"/>
        </w:rPr>
        <w:t xml:space="preserve"> </w:t>
      </w:r>
      <w:r w:rsidRPr="000A1A03">
        <w:rPr>
          <w:u w:val="single"/>
        </w:rPr>
        <w:t>диагностическая</w:t>
      </w:r>
      <w:r>
        <w:rPr>
          <w:spacing w:val="-4"/>
        </w:rPr>
        <w:t xml:space="preserve"> </w:t>
      </w:r>
      <w:r>
        <w:t>работа</w:t>
      </w:r>
      <w:r>
        <w:rPr>
          <w:spacing w:val="-6"/>
        </w:rPr>
        <w:t xml:space="preserve"> </w:t>
      </w:r>
      <w:r>
        <w:t>проводится</w:t>
      </w:r>
      <w:r>
        <w:rPr>
          <w:spacing w:val="-6"/>
        </w:rPr>
        <w:t xml:space="preserve"> </w:t>
      </w:r>
      <w:r>
        <w:t>по</w:t>
      </w:r>
      <w:r>
        <w:rPr>
          <w:spacing w:val="-6"/>
        </w:rPr>
        <w:t xml:space="preserve"> </w:t>
      </w:r>
      <w:r>
        <w:t>итогам</w:t>
      </w:r>
      <w:r>
        <w:rPr>
          <w:spacing w:val="-6"/>
        </w:rPr>
        <w:t xml:space="preserve"> </w:t>
      </w:r>
      <w:r>
        <w:rPr>
          <w:spacing w:val="-2"/>
        </w:rPr>
        <w:t>полугодия.</w:t>
      </w:r>
    </w:p>
    <w:p w14:paraId="681FAFB0" w14:textId="77777777" w:rsidR="00B8568E" w:rsidRDefault="00E552C1" w:rsidP="00E552C1">
      <w:pPr>
        <w:pStyle w:val="a3"/>
        <w:spacing w:before="62"/>
        <w:ind w:left="284" w:right="24"/>
      </w:pPr>
      <w:r w:rsidRPr="000A1A03">
        <w:rPr>
          <w:u w:val="single"/>
        </w:rPr>
        <w:t>Тематическая аттестация</w:t>
      </w:r>
      <w:r>
        <w:t xml:space="preserve"> </w:t>
      </w:r>
      <w:proofErr w:type="gramStart"/>
      <w:r>
        <w:t>- это</w:t>
      </w:r>
      <w:proofErr w:type="gramEnd"/>
      <w:r>
        <w:t xml:space="preserve"> оценка качества усвоения обучающимся содержания какой- либо части (темы) конкретной учебной дисциплины, по окончанию их изучения по результатам проверки (проверок). Проводится преподавателем данной учебной дисциплины, предмета после окончания изученной темы</w:t>
      </w:r>
      <w:r w:rsidR="000A1A03">
        <w:t>.</w:t>
      </w:r>
    </w:p>
    <w:p w14:paraId="22A3EA00" w14:textId="77777777" w:rsidR="00B8568E" w:rsidRDefault="00E552C1" w:rsidP="00E552C1">
      <w:pPr>
        <w:spacing w:before="2"/>
        <w:ind w:left="284" w:right="24" w:firstLine="579"/>
      </w:pPr>
      <w:r w:rsidRPr="000A1A03">
        <w:rPr>
          <w:u w:val="single"/>
        </w:rPr>
        <w:t>Текущая аттестация</w:t>
      </w:r>
      <w:r>
        <w:t xml:space="preserve"> </w:t>
      </w:r>
      <w:proofErr w:type="gramStart"/>
      <w:r>
        <w:t>- это</w:t>
      </w:r>
      <w:proofErr w:type="gramEnd"/>
      <w:r>
        <w:t xml:space="preserve"> оценка качества усвоения</w:t>
      </w:r>
      <w:r>
        <w:rPr>
          <w:spacing w:val="40"/>
        </w:rPr>
        <w:t xml:space="preserve"> </w:t>
      </w:r>
      <w:r>
        <w:t>содержания компонентов какой- либо части (темы) конкретной</w:t>
      </w:r>
      <w:r>
        <w:rPr>
          <w:spacing w:val="-2"/>
        </w:rPr>
        <w:t xml:space="preserve"> </w:t>
      </w:r>
      <w:r>
        <w:t>учебной</w:t>
      </w:r>
      <w:r>
        <w:rPr>
          <w:spacing w:val="-3"/>
        </w:rPr>
        <w:t xml:space="preserve"> </w:t>
      </w:r>
      <w:r>
        <w:t>дисциплины,</w:t>
      </w:r>
      <w:r>
        <w:rPr>
          <w:spacing w:val="-2"/>
        </w:rPr>
        <w:t xml:space="preserve"> </w:t>
      </w:r>
      <w:r>
        <w:t>предмета</w:t>
      </w:r>
      <w:r>
        <w:rPr>
          <w:spacing w:val="-2"/>
        </w:rPr>
        <w:t xml:space="preserve"> </w:t>
      </w:r>
      <w:r>
        <w:t>в</w:t>
      </w:r>
      <w:r>
        <w:rPr>
          <w:spacing w:val="-3"/>
        </w:rPr>
        <w:t xml:space="preserve"> </w:t>
      </w:r>
      <w:r>
        <w:t>процессе</w:t>
      </w:r>
      <w:r>
        <w:rPr>
          <w:spacing w:val="-4"/>
        </w:rPr>
        <w:t xml:space="preserve"> </w:t>
      </w:r>
      <w:r>
        <w:t>её</w:t>
      </w:r>
      <w:r>
        <w:rPr>
          <w:spacing w:val="-2"/>
        </w:rPr>
        <w:t xml:space="preserve"> </w:t>
      </w:r>
      <w:r>
        <w:t>изучения</w:t>
      </w:r>
      <w:r>
        <w:rPr>
          <w:spacing w:val="-3"/>
        </w:rPr>
        <w:t xml:space="preserve"> </w:t>
      </w:r>
      <w:r>
        <w:t>обучающимся</w:t>
      </w:r>
      <w:r>
        <w:rPr>
          <w:spacing w:val="-2"/>
        </w:rPr>
        <w:t xml:space="preserve"> </w:t>
      </w:r>
      <w:r>
        <w:t>по</w:t>
      </w:r>
      <w:r>
        <w:rPr>
          <w:spacing w:val="-2"/>
        </w:rPr>
        <w:t xml:space="preserve"> </w:t>
      </w:r>
      <w:r>
        <w:t>результатам</w:t>
      </w:r>
      <w:r>
        <w:rPr>
          <w:spacing w:val="-2"/>
        </w:rPr>
        <w:t xml:space="preserve"> </w:t>
      </w:r>
      <w:r>
        <w:t xml:space="preserve">проверки (проверок). Проводится преподавателем данной учебной </w:t>
      </w:r>
      <w:proofErr w:type="spellStart"/>
      <w:proofErr w:type="gramStart"/>
      <w:r>
        <w:t>дисциплины,предмета</w:t>
      </w:r>
      <w:proofErr w:type="spellEnd"/>
      <w:proofErr w:type="gramEnd"/>
      <w:r>
        <w:t xml:space="preserve"> на уроках в течение учебного периода.</w:t>
      </w:r>
    </w:p>
    <w:p w14:paraId="0554CD88" w14:textId="77777777" w:rsidR="00B8568E" w:rsidRDefault="00B8568E" w:rsidP="00E552C1">
      <w:pPr>
        <w:pStyle w:val="a3"/>
        <w:spacing w:before="20"/>
        <w:ind w:left="284" w:right="24" w:firstLine="0"/>
        <w:jc w:val="left"/>
        <w:rPr>
          <w:sz w:val="22"/>
        </w:rPr>
      </w:pPr>
    </w:p>
    <w:p w14:paraId="215D917B" w14:textId="77777777" w:rsidR="00B8568E" w:rsidRDefault="00E552C1" w:rsidP="00E552C1">
      <w:pPr>
        <w:pStyle w:val="a3"/>
        <w:ind w:left="284" w:right="24" w:firstLine="0"/>
        <w:jc w:val="left"/>
      </w:pPr>
      <w:r>
        <w:t>Принципы</w:t>
      </w:r>
      <w:r>
        <w:rPr>
          <w:spacing w:val="-13"/>
        </w:rPr>
        <w:t xml:space="preserve"> </w:t>
      </w:r>
      <w:r>
        <w:t>выставления</w:t>
      </w:r>
      <w:r>
        <w:rPr>
          <w:spacing w:val="-13"/>
        </w:rPr>
        <w:t xml:space="preserve"> </w:t>
      </w:r>
      <w:r>
        <w:rPr>
          <w:spacing w:val="-2"/>
        </w:rPr>
        <w:t>отметки:</w:t>
      </w:r>
    </w:p>
    <w:p w14:paraId="1DA2E291" w14:textId="77777777" w:rsidR="00B8568E" w:rsidRDefault="00E552C1" w:rsidP="00E552C1">
      <w:pPr>
        <w:pStyle w:val="a3"/>
        <w:tabs>
          <w:tab w:val="left" w:pos="2054"/>
          <w:tab w:val="left" w:pos="3557"/>
          <w:tab w:val="left" w:pos="4623"/>
          <w:tab w:val="left" w:pos="6090"/>
          <w:tab w:val="left" w:pos="7398"/>
          <w:tab w:val="left" w:pos="8512"/>
          <w:tab w:val="left" w:pos="10235"/>
        </w:tabs>
        <w:ind w:left="284" w:right="24"/>
        <w:jc w:val="left"/>
      </w:pPr>
      <w:r>
        <w:rPr>
          <w:spacing w:val="-2"/>
        </w:rPr>
        <w:t>-система</w:t>
      </w:r>
      <w:r>
        <w:tab/>
      </w:r>
      <w:r>
        <w:rPr>
          <w:spacing w:val="-2"/>
        </w:rPr>
        <w:t>оценивания</w:t>
      </w:r>
      <w:r>
        <w:tab/>
      </w:r>
      <w:r>
        <w:rPr>
          <w:spacing w:val="-2"/>
        </w:rPr>
        <w:t>должна</w:t>
      </w:r>
      <w:r>
        <w:tab/>
      </w:r>
      <w:r>
        <w:rPr>
          <w:spacing w:val="-2"/>
        </w:rPr>
        <w:t>показывать</w:t>
      </w:r>
      <w:r>
        <w:tab/>
      </w:r>
      <w:r>
        <w:rPr>
          <w:spacing w:val="-2"/>
        </w:rPr>
        <w:t>динамику</w:t>
      </w:r>
      <w:r>
        <w:tab/>
      </w:r>
      <w:r>
        <w:rPr>
          <w:spacing w:val="-2"/>
        </w:rPr>
        <w:t>успехов</w:t>
      </w:r>
      <w:r>
        <w:tab/>
      </w:r>
      <w:r>
        <w:rPr>
          <w:spacing w:val="-2"/>
        </w:rPr>
        <w:t>обучающихся</w:t>
      </w:r>
      <w:r>
        <w:tab/>
      </w:r>
      <w:r>
        <w:rPr>
          <w:spacing w:val="-10"/>
        </w:rPr>
        <w:t xml:space="preserve">в </w:t>
      </w:r>
      <w:r>
        <w:t>различных сферах познавательной деятельности;</w:t>
      </w:r>
    </w:p>
    <w:p w14:paraId="0CDAA813" w14:textId="77777777" w:rsidR="00B8568E" w:rsidRDefault="000A1A03" w:rsidP="00E552C1">
      <w:pPr>
        <w:pStyle w:val="a3"/>
        <w:tabs>
          <w:tab w:val="left" w:pos="5902"/>
        </w:tabs>
        <w:ind w:left="284" w:right="24" w:firstLine="0"/>
        <w:jc w:val="left"/>
      </w:pPr>
      <w:r>
        <w:t>-</w:t>
      </w:r>
      <w:r w:rsidR="00E552C1">
        <w:t>в систему оценивания должен быть заложен</w:t>
      </w:r>
      <w:r w:rsidR="00E552C1">
        <w:tab/>
        <w:t xml:space="preserve">поощряющий и развивающий механизм; </w:t>
      </w:r>
      <w:r>
        <w:t>---</w:t>
      </w:r>
      <w:r w:rsidR="00E552C1">
        <w:t>отметка</w:t>
      </w:r>
      <w:r w:rsidR="00E552C1">
        <w:rPr>
          <w:spacing w:val="80"/>
          <w:w w:val="150"/>
        </w:rPr>
        <w:t xml:space="preserve"> </w:t>
      </w:r>
      <w:r w:rsidR="00E552C1">
        <w:t>должна</w:t>
      </w:r>
      <w:r w:rsidR="00E552C1">
        <w:rPr>
          <w:spacing w:val="80"/>
          <w:w w:val="150"/>
        </w:rPr>
        <w:t xml:space="preserve"> </w:t>
      </w:r>
      <w:r w:rsidR="00E552C1">
        <w:t>дать</w:t>
      </w:r>
      <w:r w:rsidR="00E552C1">
        <w:rPr>
          <w:spacing w:val="80"/>
          <w:w w:val="150"/>
        </w:rPr>
        <w:t xml:space="preserve"> </w:t>
      </w:r>
      <w:r w:rsidR="00E552C1">
        <w:t>возможность</w:t>
      </w:r>
      <w:r w:rsidR="00E552C1">
        <w:rPr>
          <w:spacing w:val="80"/>
          <w:w w:val="150"/>
        </w:rPr>
        <w:t xml:space="preserve"> </w:t>
      </w:r>
      <w:r w:rsidR="00E552C1">
        <w:t>определить,</w:t>
      </w:r>
      <w:r w:rsidR="00E552C1">
        <w:rPr>
          <w:spacing w:val="80"/>
          <w:w w:val="150"/>
        </w:rPr>
        <w:t xml:space="preserve"> </w:t>
      </w:r>
      <w:r w:rsidR="00E552C1">
        <w:t>насколько</w:t>
      </w:r>
      <w:r w:rsidR="00E552C1">
        <w:rPr>
          <w:spacing w:val="80"/>
          <w:w w:val="150"/>
        </w:rPr>
        <w:t xml:space="preserve"> </w:t>
      </w:r>
      <w:r w:rsidR="00E552C1">
        <w:t>успешно</w:t>
      </w:r>
      <w:r w:rsidR="00E552C1">
        <w:rPr>
          <w:spacing w:val="80"/>
          <w:w w:val="150"/>
        </w:rPr>
        <w:t xml:space="preserve"> </w:t>
      </w:r>
      <w:r w:rsidR="00E552C1">
        <w:t>ученик</w:t>
      </w:r>
      <w:r w:rsidR="00E552C1">
        <w:rPr>
          <w:spacing w:val="80"/>
          <w:w w:val="150"/>
        </w:rPr>
        <w:t xml:space="preserve"> </w:t>
      </w:r>
      <w:r w:rsidR="00E552C1">
        <w:t>освоил</w:t>
      </w:r>
    </w:p>
    <w:p w14:paraId="3B6E9ABF" w14:textId="77777777" w:rsidR="00B8568E" w:rsidRDefault="00E552C1" w:rsidP="00E552C1">
      <w:pPr>
        <w:pStyle w:val="a3"/>
        <w:ind w:left="284" w:right="24" w:firstLine="0"/>
        <w:jc w:val="left"/>
      </w:pPr>
      <w:r>
        <w:t>учебный</w:t>
      </w:r>
      <w:r>
        <w:rPr>
          <w:spacing w:val="-5"/>
        </w:rPr>
        <w:t xml:space="preserve"> </w:t>
      </w:r>
      <w:r>
        <w:t>материал</w:t>
      </w:r>
      <w:r>
        <w:rPr>
          <w:spacing w:val="-4"/>
        </w:rPr>
        <w:t xml:space="preserve"> </w:t>
      </w:r>
      <w:r>
        <w:t>или</w:t>
      </w:r>
      <w:r>
        <w:rPr>
          <w:spacing w:val="-5"/>
        </w:rPr>
        <w:t xml:space="preserve"> </w:t>
      </w:r>
      <w:r>
        <w:t>сформировал</w:t>
      </w:r>
      <w:r>
        <w:rPr>
          <w:spacing w:val="-4"/>
        </w:rPr>
        <w:t xml:space="preserve"> </w:t>
      </w:r>
      <w:r>
        <w:t>практический</w:t>
      </w:r>
      <w:r>
        <w:rPr>
          <w:spacing w:val="-4"/>
        </w:rPr>
        <w:t xml:space="preserve"> </w:t>
      </w:r>
      <w:r>
        <w:rPr>
          <w:spacing w:val="-2"/>
        </w:rPr>
        <w:t>навык;</w:t>
      </w:r>
    </w:p>
    <w:p w14:paraId="1D3373EB" w14:textId="77777777" w:rsidR="00B8568E" w:rsidRDefault="000A1A03" w:rsidP="00E552C1">
      <w:pPr>
        <w:pStyle w:val="a3"/>
        <w:spacing w:before="1"/>
        <w:ind w:left="284" w:right="24" w:firstLine="0"/>
        <w:jc w:val="left"/>
      </w:pPr>
      <w:r>
        <w:t>-</w:t>
      </w:r>
      <w:r w:rsidR="00E552C1">
        <w:t>критерии</w:t>
      </w:r>
      <w:r w:rsidR="00E552C1">
        <w:rPr>
          <w:spacing w:val="-17"/>
        </w:rPr>
        <w:t xml:space="preserve"> </w:t>
      </w:r>
      <w:r w:rsidR="00E552C1">
        <w:t>оценивания</w:t>
      </w:r>
      <w:r w:rsidR="00E552C1">
        <w:rPr>
          <w:spacing w:val="-15"/>
        </w:rPr>
        <w:t xml:space="preserve"> </w:t>
      </w:r>
      <w:r w:rsidR="00E552C1">
        <w:t>должны</w:t>
      </w:r>
      <w:r w:rsidR="00E552C1">
        <w:rPr>
          <w:spacing w:val="-12"/>
        </w:rPr>
        <w:t xml:space="preserve"> </w:t>
      </w:r>
      <w:r w:rsidR="00E552C1">
        <w:t>быть</w:t>
      </w:r>
      <w:r w:rsidR="00E552C1">
        <w:rPr>
          <w:spacing w:val="-11"/>
        </w:rPr>
        <w:t xml:space="preserve"> </w:t>
      </w:r>
      <w:r w:rsidR="00E552C1">
        <w:t>справедливы</w:t>
      </w:r>
      <w:r w:rsidR="00E552C1">
        <w:rPr>
          <w:spacing w:val="-15"/>
        </w:rPr>
        <w:t xml:space="preserve"> </w:t>
      </w:r>
      <w:r w:rsidR="00E552C1">
        <w:t>и</w:t>
      </w:r>
      <w:r w:rsidR="00E552C1">
        <w:rPr>
          <w:spacing w:val="-11"/>
        </w:rPr>
        <w:t xml:space="preserve"> </w:t>
      </w:r>
      <w:r w:rsidR="00E552C1">
        <w:rPr>
          <w:spacing w:val="-2"/>
        </w:rPr>
        <w:t>объективны;</w:t>
      </w:r>
    </w:p>
    <w:p w14:paraId="59F2D2BD" w14:textId="77777777" w:rsidR="00B8568E" w:rsidRDefault="000A1A03" w:rsidP="00E552C1">
      <w:pPr>
        <w:pStyle w:val="a3"/>
        <w:tabs>
          <w:tab w:val="left" w:pos="1581"/>
          <w:tab w:val="left" w:pos="4462"/>
          <w:tab w:val="left" w:pos="5902"/>
          <w:tab w:val="left" w:pos="8783"/>
        </w:tabs>
        <w:ind w:left="284" w:right="24" w:firstLine="0"/>
        <w:jc w:val="left"/>
      </w:pPr>
      <w:r>
        <w:rPr>
          <w:spacing w:val="-4"/>
        </w:rPr>
        <w:t>-</w:t>
      </w:r>
      <w:r w:rsidR="00E552C1">
        <w:rPr>
          <w:spacing w:val="-4"/>
        </w:rPr>
        <w:t>при</w:t>
      </w:r>
      <w:r w:rsidR="00E552C1">
        <w:tab/>
        <w:t>выставлении</w:t>
      </w:r>
      <w:r w:rsidR="00E552C1">
        <w:rPr>
          <w:spacing w:val="40"/>
        </w:rPr>
        <w:t xml:space="preserve"> </w:t>
      </w:r>
      <w:r w:rsidR="00E552C1">
        <w:t>отметки</w:t>
      </w:r>
      <w:r w:rsidR="00E552C1">
        <w:tab/>
      </w:r>
      <w:r w:rsidR="00E552C1">
        <w:rPr>
          <w:spacing w:val="-2"/>
        </w:rPr>
        <w:t>должны</w:t>
      </w:r>
      <w:r w:rsidR="00E552C1">
        <w:tab/>
        <w:t>учитываться</w:t>
      </w:r>
      <w:r w:rsidR="00E552C1">
        <w:rPr>
          <w:spacing w:val="80"/>
        </w:rPr>
        <w:t xml:space="preserve"> </w:t>
      </w:r>
      <w:r w:rsidR="00E552C1">
        <w:t>возрастные</w:t>
      </w:r>
      <w:r w:rsidR="00E552C1">
        <w:tab/>
      </w:r>
      <w:r w:rsidR="00E552C1">
        <w:rPr>
          <w:spacing w:val="-10"/>
        </w:rPr>
        <w:t xml:space="preserve">и </w:t>
      </w:r>
      <w:r w:rsidR="00E552C1">
        <w:t>индивидуальные особенности обучающихся.</w:t>
      </w:r>
    </w:p>
    <w:p w14:paraId="538B8ABB" w14:textId="77777777" w:rsidR="00B8568E" w:rsidRDefault="00B8568E" w:rsidP="00E552C1">
      <w:pPr>
        <w:pStyle w:val="a3"/>
        <w:ind w:left="284" w:right="24" w:firstLine="0"/>
        <w:jc w:val="left"/>
      </w:pPr>
    </w:p>
    <w:p w14:paraId="2B55FB41" w14:textId="77777777" w:rsidR="000A1A03" w:rsidRDefault="00E552C1" w:rsidP="00E552C1">
      <w:pPr>
        <w:pStyle w:val="a3"/>
        <w:ind w:left="284" w:right="24" w:firstLine="0"/>
      </w:pPr>
      <w:r w:rsidRPr="000A1A03">
        <w:rPr>
          <w:b/>
        </w:rPr>
        <w:t>Оценка</w:t>
      </w:r>
      <w:r w:rsidRPr="000A1A03">
        <w:rPr>
          <w:b/>
          <w:spacing w:val="-15"/>
        </w:rPr>
        <w:t xml:space="preserve"> </w:t>
      </w:r>
      <w:r w:rsidRPr="000A1A03">
        <w:rPr>
          <w:b/>
        </w:rPr>
        <w:t>результатов</w:t>
      </w:r>
      <w:r w:rsidRPr="000A1A03">
        <w:rPr>
          <w:b/>
          <w:spacing w:val="-13"/>
        </w:rPr>
        <w:t xml:space="preserve"> </w:t>
      </w:r>
      <w:r w:rsidRPr="000A1A03">
        <w:rPr>
          <w:b/>
        </w:rPr>
        <w:t>обучения</w:t>
      </w:r>
      <w:r w:rsidRPr="000A1A03">
        <w:rPr>
          <w:b/>
          <w:spacing w:val="-13"/>
        </w:rPr>
        <w:t xml:space="preserve"> </w:t>
      </w:r>
      <w:r w:rsidRPr="000A1A03">
        <w:rPr>
          <w:b/>
        </w:rPr>
        <w:t>с</w:t>
      </w:r>
      <w:r w:rsidRPr="000A1A03">
        <w:rPr>
          <w:b/>
          <w:spacing w:val="-15"/>
        </w:rPr>
        <w:t xml:space="preserve"> </w:t>
      </w:r>
      <w:r w:rsidRPr="000A1A03">
        <w:rPr>
          <w:b/>
        </w:rPr>
        <w:t>помощью</w:t>
      </w:r>
      <w:r w:rsidRPr="000A1A03">
        <w:rPr>
          <w:b/>
          <w:spacing w:val="-12"/>
        </w:rPr>
        <w:t xml:space="preserve"> </w:t>
      </w:r>
      <w:r w:rsidRPr="000A1A03">
        <w:rPr>
          <w:b/>
        </w:rPr>
        <w:t>отметок</w:t>
      </w:r>
      <w:r>
        <w:t xml:space="preserve"> </w:t>
      </w:r>
    </w:p>
    <w:p w14:paraId="1C94C5DB" w14:textId="77777777" w:rsidR="00B8568E" w:rsidRDefault="00E552C1" w:rsidP="00E552C1">
      <w:pPr>
        <w:pStyle w:val="a3"/>
        <w:ind w:left="284" w:right="24" w:firstLine="0"/>
      </w:pPr>
      <w:r>
        <w:t xml:space="preserve">В 1 классах обучение является </w:t>
      </w:r>
      <w:proofErr w:type="spellStart"/>
      <w:r>
        <w:t>безотметочным</w:t>
      </w:r>
      <w:proofErr w:type="spellEnd"/>
      <w:r>
        <w:t>.</w:t>
      </w:r>
    </w:p>
    <w:p w14:paraId="127722DA" w14:textId="77777777" w:rsidR="00B8568E" w:rsidRDefault="00E552C1" w:rsidP="00E552C1">
      <w:pPr>
        <w:pStyle w:val="a3"/>
        <w:ind w:left="284" w:right="24"/>
      </w:pPr>
      <w:r>
        <w:t>Отметка для контроля и оценки предметных знаний, умений и навыков начинает применяться со 2 класса.</w:t>
      </w:r>
    </w:p>
    <w:p w14:paraId="7F80B2D3" w14:textId="77777777" w:rsidR="00B8568E" w:rsidRDefault="00E552C1" w:rsidP="00E552C1">
      <w:pPr>
        <w:pStyle w:val="a3"/>
        <w:ind w:left="284" w:right="24" w:firstLine="0"/>
      </w:pPr>
      <w:r>
        <w:t>Отметка</w:t>
      </w:r>
      <w:r>
        <w:rPr>
          <w:spacing w:val="-14"/>
        </w:rPr>
        <w:t xml:space="preserve"> </w:t>
      </w:r>
      <w:r>
        <w:t>ставится</w:t>
      </w:r>
      <w:r>
        <w:rPr>
          <w:spacing w:val="-7"/>
        </w:rPr>
        <w:t xml:space="preserve"> </w:t>
      </w:r>
      <w:r>
        <w:t>по</w:t>
      </w:r>
      <w:r>
        <w:rPr>
          <w:spacing w:val="-10"/>
        </w:rPr>
        <w:t xml:space="preserve"> </w:t>
      </w:r>
      <w:r>
        <w:t>пятибалльной</w:t>
      </w:r>
      <w:r>
        <w:rPr>
          <w:spacing w:val="-5"/>
        </w:rPr>
        <w:t xml:space="preserve"> </w:t>
      </w:r>
      <w:r>
        <w:rPr>
          <w:spacing w:val="-2"/>
        </w:rPr>
        <w:t>системе.</w:t>
      </w:r>
    </w:p>
    <w:p w14:paraId="07593A3F" w14:textId="77777777" w:rsidR="00B8568E" w:rsidRDefault="00E552C1" w:rsidP="00E552C1">
      <w:pPr>
        <w:pStyle w:val="a3"/>
        <w:ind w:left="284" w:right="24"/>
      </w:pPr>
      <w:r>
        <w:t>Обучающиеся, осваивающие образовательные предметы по индивидуальным</w:t>
      </w:r>
      <w:r>
        <w:rPr>
          <w:spacing w:val="40"/>
        </w:rPr>
        <w:t xml:space="preserve"> </w:t>
      </w:r>
      <w:r>
        <w:t>учебным планам, аттестуются только по предметам, включённым в эти планы.</w:t>
      </w:r>
    </w:p>
    <w:p w14:paraId="051C4474" w14:textId="77777777" w:rsidR="00B8568E" w:rsidRDefault="00E552C1" w:rsidP="00E552C1">
      <w:pPr>
        <w:pStyle w:val="a3"/>
        <w:ind w:left="284" w:right="24"/>
      </w:pPr>
      <w:r>
        <w:t>Временно обучающиеся в санаторных школах, реабилитационных общеобразовательных учреждениях аттестуются на основе итогов их аттестации в этих учебных заведениях.</w:t>
      </w:r>
    </w:p>
    <w:p w14:paraId="287AC725" w14:textId="77777777" w:rsidR="00B8568E" w:rsidRDefault="00E552C1" w:rsidP="00E552C1">
      <w:pPr>
        <w:pStyle w:val="a3"/>
        <w:ind w:left="284" w:right="24"/>
      </w:pPr>
      <w:r>
        <w:t xml:space="preserve">Критерии оценивания учитель вправе разрабатывать самостоятельно с учетом требований федерального государственного образовательного </w:t>
      </w:r>
      <w:proofErr w:type="gramStart"/>
      <w:r>
        <w:t>стандарта .</w:t>
      </w:r>
      <w:proofErr w:type="gramEnd"/>
    </w:p>
    <w:p w14:paraId="0936A857" w14:textId="77777777" w:rsidR="00B8568E" w:rsidRDefault="00E552C1" w:rsidP="00E552C1">
      <w:pPr>
        <w:pStyle w:val="a3"/>
        <w:spacing w:before="1"/>
        <w:ind w:left="284" w:right="24"/>
      </w:pPr>
      <w:r>
        <w:t>Критерии оценивания должны быть сформулированы, открыты, известны обучающимся и их родителям (законным представителям).</w:t>
      </w:r>
    </w:p>
    <w:p w14:paraId="10E4D98A" w14:textId="77777777" w:rsidR="00B8568E" w:rsidRDefault="00E552C1" w:rsidP="00E552C1">
      <w:pPr>
        <w:pStyle w:val="a3"/>
        <w:ind w:left="284" w:right="24" w:firstLine="0"/>
      </w:pPr>
      <w:r>
        <w:t>Отметки,</w:t>
      </w:r>
      <w:r>
        <w:rPr>
          <w:spacing w:val="-17"/>
        </w:rPr>
        <w:t xml:space="preserve"> </w:t>
      </w:r>
      <w:r>
        <w:t>выставляемые</w:t>
      </w:r>
      <w:r>
        <w:rPr>
          <w:spacing w:val="-15"/>
        </w:rPr>
        <w:t xml:space="preserve"> </w:t>
      </w:r>
      <w:r>
        <w:t>обучающемуся,</w:t>
      </w:r>
      <w:r>
        <w:rPr>
          <w:spacing w:val="-13"/>
        </w:rPr>
        <w:t xml:space="preserve"> </w:t>
      </w:r>
      <w:r>
        <w:t>подразделяются</w:t>
      </w:r>
      <w:r>
        <w:rPr>
          <w:spacing w:val="-10"/>
        </w:rPr>
        <w:t xml:space="preserve"> </w:t>
      </w:r>
      <w:r>
        <w:rPr>
          <w:spacing w:val="-5"/>
        </w:rPr>
        <w:t>на:</w:t>
      </w:r>
    </w:p>
    <w:p w14:paraId="367A44FF" w14:textId="77777777" w:rsidR="00B8568E" w:rsidRDefault="00E552C1" w:rsidP="00E552C1">
      <w:pPr>
        <w:pStyle w:val="a3"/>
        <w:ind w:left="284" w:right="24"/>
      </w:pPr>
      <w:r>
        <w:t>текущие - отметки, выставляемые учителем в классный журнал обучающемуся за текущие</w:t>
      </w:r>
      <w:r>
        <w:rPr>
          <w:spacing w:val="40"/>
        </w:rPr>
        <w:t xml:space="preserve"> </w:t>
      </w:r>
      <w:r>
        <w:t>и контрольные виды работ, предусмотренные тематическим планом по предмету;</w:t>
      </w:r>
    </w:p>
    <w:p w14:paraId="0BB5B784" w14:textId="77777777" w:rsidR="00B8568E" w:rsidRDefault="00E552C1" w:rsidP="00E552C1">
      <w:pPr>
        <w:pStyle w:val="a3"/>
        <w:ind w:left="284" w:right="24"/>
      </w:pPr>
      <w:r>
        <w:t>четвертные</w:t>
      </w:r>
      <w:r>
        <w:rPr>
          <w:spacing w:val="-3"/>
        </w:rPr>
        <w:t xml:space="preserve"> </w:t>
      </w:r>
      <w:r>
        <w:t>(полугодовые) -</w:t>
      </w:r>
      <w:r>
        <w:rPr>
          <w:spacing w:val="-2"/>
        </w:rPr>
        <w:t xml:space="preserve"> </w:t>
      </w:r>
      <w:r>
        <w:t>отметки,</w:t>
      </w:r>
      <w:r>
        <w:rPr>
          <w:spacing w:val="-1"/>
        </w:rPr>
        <w:t xml:space="preserve"> </w:t>
      </w:r>
      <w:r>
        <w:t>выставляемые учителем в</w:t>
      </w:r>
      <w:r>
        <w:rPr>
          <w:spacing w:val="-2"/>
        </w:rPr>
        <w:t xml:space="preserve"> </w:t>
      </w:r>
      <w:r>
        <w:t>классный</w:t>
      </w:r>
      <w:r>
        <w:rPr>
          <w:spacing w:val="-1"/>
        </w:rPr>
        <w:t xml:space="preserve"> </w:t>
      </w:r>
      <w:r>
        <w:t>журнал</w:t>
      </w:r>
      <w:r>
        <w:rPr>
          <w:spacing w:val="-1"/>
        </w:rPr>
        <w:t xml:space="preserve"> </w:t>
      </w:r>
      <w:r>
        <w:t>по</w:t>
      </w:r>
      <w:r>
        <w:rPr>
          <w:spacing w:val="-1"/>
        </w:rPr>
        <w:t xml:space="preserve"> </w:t>
      </w:r>
      <w:r>
        <w:t>итогам учебной четверти</w:t>
      </w:r>
      <w:r>
        <w:rPr>
          <w:spacing w:val="40"/>
        </w:rPr>
        <w:t xml:space="preserve"> </w:t>
      </w:r>
      <w:r>
        <w:t>(полугодия) в 2 – 11 классах;</w:t>
      </w:r>
    </w:p>
    <w:p w14:paraId="554E045D" w14:textId="77777777" w:rsidR="00B8568E" w:rsidRDefault="00E552C1" w:rsidP="00E552C1">
      <w:pPr>
        <w:pStyle w:val="a3"/>
        <w:ind w:left="284" w:right="24"/>
      </w:pPr>
      <w:r>
        <w:t>годовые</w:t>
      </w:r>
      <w:r>
        <w:rPr>
          <w:spacing w:val="-5"/>
        </w:rPr>
        <w:t xml:space="preserve"> </w:t>
      </w:r>
      <w:r>
        <w:t>–</w:t>
      </w:r>
      <w:r>
        <w:rPr>
          <w:spacing w:val="-3"/>
        </w:rPr>
        <w:t xml:space="preserve"> </w:t>
      </w:r>
      <w:r>
        <w:t>отметки,</w:t>
      </w:r>
      <w:r>
        <w:rPr>
          <w:spacing w:val="-3"/>
        </w:rPr>
        <w:t xml:space="preserve"> </w:t>
      </w:r>
      <w:r>
        <w:t>выставляемые учителем</w:t>
      </w:r>
      <w:r>
        <w:rPr>
          <w:spacing w:val="-2"/>
        </w:rPr>
        <w:t xml:space="preserve"> </w:t>
      </w:r>
      <w:r>
        <w:t>в</w:t>
      </w:r>
      <w:r>
        <w:rPr>
          <w:spacing w:val="-4"/>
        </w:rPr>
        <w:t xml:space="preserve"> </w:t>
      </w:r>
      <w:r>
        <w:t>классный</w:t>
      </w:r>
      <w:r>
        <w:rPr>
          <w:spacing w:val="-3"/>
        </w:rPr>
        <w:t xml:space="preserve"> </w:t>
      </w:r>
      <w:r>
        <w:t>журнал</w:t>
      </w:r>
      <w:r>
        <w:rPr>
          <w:spacing w:val="-3"/>
        </w:rPr>
        <w:t xml:space="preserve"> </w:t>
      </w:r>
      <w:r>
        <w:t>по</w:t>
      </w:r>
      <w:r>
        <w:rPr>
          <w:spacing w:val="-3"/>
        </w:rPr>
        <w:t xml:space="preserve"> </w:t>
      </w:r>
      <w:r>
        <w:t>итогам учебного</w:t>
      </w:r>
      <w:r>
        <w:rPr>
          <w:spacing w:val="-3"/>
        </w:rPr>
        <w:t xml:space="preserve"> </w:t>
      </w:r>
      <w:r>
        <w:t>года</w:t>
      </w:r>
      <w:r>
        <w:rPr>
          <w:spacing w:val="-4"/>
        </w:rPr>
        <w:t xml:space="preserve"> </w:t>
      </w:r>
      <w:r>
        <w:t>в</w:t>
      </w:r>
      <w:r>
        <w:rPr>
          <w:spacing w:val="-2"/>
        </w:rPr>
        <w:t xml:space="preserve"> </w:t>
      </w:r>
      <w:r>
        <w:t>2 – 11 классах.</w:t>
      </w:r>
    </w:p>
    <w:p w14:paraId="2D0A5394" w14:textId="77777777" w:rsidR="00B8568E" w:rsidRDefault="00E552C1" w:rsidP="00E552C1">
      <w:pPr>
        <w:pStyle w:val="a3"/>
        <w:ind w:left="284" w:right="24"/>
      </w:pPr>
      <w:r>
        <w:t>итоговые отметки , выставляемые учащимся в электронный журнал и в аттестат об ООО, СОО по результатам четвертных, годовых, экзаменационных отметок в 9 классе, по результатам полугодовых за 10, 11 классы и годовых за 10, 11 классы в 11 классе.</w:t>
      </w:r>
    </w:p>
    <w:p w14:paraId="00352EE9" w14:textId="77777777" w:rsidR="000A1A03" w:rsidRDefault="000A1A03" w:rsidP="00E552C1">
      <w:pPr>
        <w:pStyle w:val="a3"/>
        <w:ind w:left="284" w:right="24" w:firstLine="0"/>
      </w:pPr>
    </w:p>
    <w:p w14:paraId="13554177" w14:textId="77777777" w:rsidR="00B8568E" w:rsidRPr="000A1A03" w:rsidRDefault="00E552C1" w:rsidP="00E552C1">
      <w:pPr>
        <w:pStyle w:val="a3"/>
        <w:ind w:left="284" w:right="24" w:firstLine="0"/>
        <w:rPr>
          <w:b/>
        </w:rPr>
      </w:pPr>
      <w:r w:rsidRPr="000A1A03">
        <w:rPr>
          <w:b/>
        </w:rPr>
        <w:lastRenderedPageBreak/>
        <w:t>Оценка</w:t>
      </w:r>
      <w:r w:rsidRPr="000A1A03">
        <w:rPr>
          <w:b/>
          <w:spacing w:val="-10"/>
        </w:rPr>
        <w:t xml:space="preserve"> </w:t>
      </w:r>
      <w:r w:rsidRPr="000A1A03">
        <w:rPr>
          <w:b/>
        </w:rPr>
        <w:t>личностных</w:t>
      </w:r>
      <w:r w:rsidRPr="000A1A03">
        <w:rPr>
          <w:b/>
          <w:spacing w:val="-2"/>
        </w:rPr>
        <w:t xml:space="preserve"> результатов</w:t>
      </w:r>
    </w:p>
    <w:p w14:paraId="48BD3B23" w14:textId="77777777" w:rsidR="00B8568E" w:rsidRDefault="00E552C1" w:rsidP="00E552C1">
      <w:pPr>
        <w:pStyle w:val="a3"/>
        <w:ind w:left="284" w:right="24"/>
      </w:pPr>
      <w:r>
        <w:t>Объектом оценивания является сформированность личностных универсальных учебных действий, уровень развития познавательных процессов, внутренняя позиция, самооценка, личностная мотивация учебной деятельности, эмоциональное отношение к обучению, ориентация на моральные нормы, их выполнение.</w:t>
      </w:r>
    </w:p>
    <w:p w14:paraId="1E928BCF" w14:textId="77777777" w:rsidR="00B8568E" w:rsidRDefault="00E552C1" w:rsidP="00E552C1">
      <w:pPr>
        <w:pStyle w:val="a3"/>
        <w:spacing w:before="1"/>
        <w:ind w:left="284" w:right="24"/>
      </w:pPr>
      <w:r>
        <w:t>Личностные результаты выпускников в полном соответствии с требованиями ФГОС не подлежат итоговому оцениванию.</w:t>
      </w:r>
    </w:p>
    <w:p w14:paraId="770A44EF" w14:textId="77777777" w:rsidR="00B8568E" w:rsidRDefault="00E552C1" w:rsidP="00E552C1">
      <w:pPr>
        <w:pStyle w:val="a3"/>
        <w:ind w:left="284" w:right="24"/>
      </w:pPr>
      <w:r>
        <w:t>оценка личностных результатов обучающихся осуществляется в учреждении в ходе ежегодных мониторинговых исследований, мониторинговые исследования проводятся педагогом- психологом учреждения.</w:t>
      </w:r>
    </w:p>
    <w:p w14:paraId="600382A1" w14:textId="77777777" w:rsidR="00B8568E" w:rsidRDefault="00E552C1" w:rsidP="00E552C1">
      <w:pPr>
        <w:pStyle w:val="a3"/>
        <w:ind w:left="284" w:right="24" w:firstLine="0"/>
      </w:pPr>
      <w:r>
        <w:t>Информация,</w:t>
      </w:r>
      <w:r>
        <w:rPr>
          <w:spacing w:val="69"/>
        </w:rPr>
        <w:t xml:space="preserve"> </w:t>
      </w:r>
      <w:r>
        <w:t>полученная</w:t>
      </w:r>
      <w:r>
        <w:rPr>
          <w:spacing w:val="77"/>
        </w:rPr>
        <w:t xml:space="preserve"> </w:t>
      </w:r>
      <w:r>
        <w:t>по</w:t>
      </w:r>
      <w:r>
        <w:rPr>
          <w:spacing w:val="73"/>
        </w:rPr>
        <w:t xml:space="preserve"> </w:t>
      </w:r>
      <w:r>
        <w:t>итогам</w:t>
      </w:r>
      <w:r>
        <w:rPr>
          <w:spacing w:val="73"/>
        </w:rPr>
        <w:t xml:space="preserve"> </w:t>
      </w:r>
      <w:r>
        <w:t>мониторинговых</w:t>
      </w:r>
      <w:r>
        <w:rPr>
          <w:spacing w:val="76"/>
        </w:rPr>
        <w:t xml:space="preserve">  </w:t>
      </w:r>
      <w:r>
        <w:t>исследований</w:t>
      </w:r>
      <w:r>
        <w:rPr>
          <w:spacing w:val="80"/>
        </w:rPr>
        <w:t xml:space="preserve"> </w:t>
      </w:r>
      <w:r>
        <w:rPr>
          <w:spacing w:val="-2"/>
        </w:rPr>
        <w:t>личностного</w:t>
      </w:r>
      <w:r>
        <w:t xml:space="preserve"> развития обучающихся, является основанием для принятия управленческих решений при проектировании и реализации программ развития школы, программ поддержки образовательной деятельности. Доступ к информации о личностном развитии обучающихся регламентирован.</w:t>
      </w:r>
    </w:p>
    <w:p w14:paraId="01B7336F" w14:textId="77777777" w:rsidR="00B8568E" w:rsidRDefault="00E552C1" w:rsidP="00E552C1">
      <w:pPr>
        <w:pStyle w:val="a3"/>
        <w:ind w:left="284" w:right="24"/>
      </w:pPr>
      <w:r>
        <w:t>Персональный показатель личностного развития могут быть сообщены родителям (законным представителям), педагогам для принятия решений о траектории обучения обучающегося и её коррекции.</w:t>
      </w:r>
    </w:p>
    <w:p w14:paraId="6C3CCDBD" w14:textId="77777777" w:rsidR="00B8568E" w:rsidRDefault="00E552C1" w:rsidP="00E552C1">
      <w:pPr>
        <w:pStyle w:val="a3"/>
        <w:spacing w:before="1"/>
        <w:ind w:left="284" w:right="24"/>
      </w:pPr>
      <w:r>
        <w:t>При мониторинговых исследованиях персональной информацией является конфиденциальной, для анализа используются только агрегированные данные или данные, в которых персональная информация заменена на</w:t>
      </w:r>
      <w:r>
        <w:rPr>
          <w:spacing w:val="40"/>
        </w:rPr>
        <w:t xml:space="preserve"> </w:t>
      </w:r>
      <w:r>
        <w:t>идентификаторы.</w:t>
      </w:r>
    </w:p>
    <w:p w14:paraId="73ADB023" w14:textId="77777777" w:rsidR="00B8568E" w:rsidRDefault="00E552C1" w:rsidP="00E552C1">
      <w:pPr>
        <w:pStyle w:val="a3"/>
        <w:ind w:left="284" w:right="24"/>
      </w:pPr>
      <w:r>
        <w:t xml:space="preserve">Оценивания сформированности личностных результатов проводится с учётом этических принципов охраны и защиты интереса обучающегося и конфиденциальности в форме, не представляющей угрозы личности, психологической безопасности и эмоциональному статусу </w:t>
      </w:r>
      <w:r>
        <w:rPr>
          <w:spacing w:val="-2"/>
        </w:rPr>
        <w:t>обучающегося.</w:t>
      </w:r>
    </w:p>
    <w:p w14:paraId="694B35CF" w14:textId="77777777" w:rsidR="000A1A03" w:rsidRDefault="000A1A03" w:rsidP="00E552C1">
      <w:pPr>
        <w:pStyle w:val="a3"/>
        <w:ind w:left="284" w:right="24" w:firstLine="0"/>
      </w:pPr>
    </w:p>
    <w:p w14:paraId="055C3339" w14:textId="77777777" w:rsidR="00B8568E" w:rsidRPr="000A1A03" w:rsidRDefault="00E552C1" w:rsidP="00E552C1">
      <w:pPr>
        <w:pStyle w:val="a3"/>
        <w:ind w:left="284" w:right="24" w:firstLine="0"/>
        <w:rPr>
          <w:b/>
        </w:rPr>
      </w:pPr>
      <w:r w:rsidRPr="000A1A03">
        <w:rPr>
          <w:b/>
        </w:rPr>
        <w:t>Оценка</w:t>
      </w:r>
      <w:r w:rsidRPr="000A1A03">
        <w:rPr>
          <w:b/>
          <w:spacing w:val="-11"/>
        </w:rPr>
        <w:t xml:space="preserve"> </w:t>
      </w:r>
      <w:r w:rsidRPr="000A1A03">
        <w:rPr>
          <w:b/>
        </w:rPr>
        <w:t>метапредметных</w:t>
      </w:r>
      <w:r w:rsidRPr="000A1A03">
        <w:rPr>
          <w:b/>
          <w:spacing w:val="-4"/>
        </w:rPr>
        <w:t xml:space="preserve"> </w:t>
      </w:r>
      <w:proofErr w:type="spellStart"/>
      <w:r w:rsidRPr="000A1A03">
        <w:rPr>
          <w:b/>
          <w:spacing w:val="-2"/>
        </w:rPr>
        <w:t>результов</w:t>
      </w:r>
      <w:proofErr w:type="spellEnd"/>
    </w:p>
    <w:p w14:paraId="3D25D033" w14:textId="77777777" w:rsidR="00B8568E" w:rsidRDefault="00E552C1" w:rsidP="00E552C1">
      <w:pPr>
        <w:pStyle w:val="a3"/>
        <w:ind w:left="284" w:right="24"/>
      </w:pPr>
      <w:r>
        <w:t xml:space="preserve">Объектом оценки метапредметных результатов служит сформированность </w:t>
      </w:r>
      <w:proofErr w:type="gramStart"/>
      <w:r>
        <w:t>регулятивных ,</w:t>
      </w:r>
      <w:proofErr w:type="gramEnd"/>
      <w:r>
        <w:t xml:space="preserve"> коммуникативных и познавательных универсальных учебных действий. К ним </w:t>
      </w:r>
      <w:proofErr w:type="gramStart"/>
      <w:r>
        <w:t>относятся :</w:t>
      </w:r>
      <w:proofErr w:type="gramEnd"/>
    </w:p>
    <w:p w14:paraId="6EB0FABC" w14:textId="77777777" w:rsidR="00B8568E" w:rsidRDefault="00E552C1" w:rsidP="00E552C1">
      <w:pPr>
        <w:pStyle w:val="a3"/>
        <w:ind w:left="284" w:right="24" w:firstLine="0"/>
      </w:pPr>
      <w:r>
        <w:t>-</w:t>
      </w:r>
      <w:r>
        <w:rPr>
          <w:spacing w:val="-14"/>
        </w:rPr>
        <w:t xml:space="preserve"> </w:t>
      </w:r>
      <w:r>
        <w:t>способность</w:t>
      </w:r>
      <w:r>
        <w:rPr>
          <w:spacing w:val="-5"/>
        </w:rPr>
        <w:t xml:space="preserve"> </w:t>
      </w:r>
      <w:r>
        <w:t>принимать</w:t>
      </w:r>
      <w:r>
        <w:rPr>
          <w:spacing w:val="-4"/>
        </w:rPr>
        <w:t xml:space="preserve"> </w:t>
      </w:r>
      <w:r>
        <w:t>и</w:t>
      </w:r>
      <w:r>
        <w:rPr>
          <w:spacing w:val="-8"/>
        </w:rPr>
        <w:t xml:space="preserve"> </w:t>
      </w:r>
      <w:r>
        <w:t>сохранять</w:t>
      </w:r>
      <w:r>
        <w:rPr>
          <w:spacing w:val="-5"/>
        </w:rPr>
        <w:t xml:space="preserve"> </w:t>
      </w:r>
      <w:r>
        <w:t>учебную</w:t>
      </w:r>
      <w:r>
        <w:rPr>
          <w:spacing w:val="-3"/>
        </w:rPr>
        <w:t xml:space="preserve"> </w:t>
      </w:r>
      <w:r>
        <w:t>цель</w:t>
      </w:r>
      <w:r>
        <w:rPr>
          <w:spacing w:val="-8"/>
        </w:rPr>
        <w:t xml:space="preserve"> </w:t>
      </w:r>
      <w:r>
        <w:t>и</w:t>
      </w:r>
      <w:r>
        <w:rPr>
          <w:spacing w:val="-7"/>
        </w:rPr>
        <w:t xml:space="preserve"> </w:t>
      </w:r>
      <w:r>
        <w:rPr>
          <w:spacing w:val="-2"/>
        </w:rPr>
        <w:t>задачи.</w:t>
      </w:r>
    </w:p>
    <w:p w14:paraId="168FDFB5" w14:textId="77777777" w:rsidR="00B8568E" w:rsidRDefault="00E552C1" w:rsidP="00E552C1">
      <w:pPr>
        <w:pStyle w:val="a3"/>
        <w:spacing w:line="275" w:lineRule="exact"/>
        <w:ind w:left="284" w:right="24" w:firstLine="0"/>
      </w:pPr>
      <w:r>
        <w:t>-умение</w:t>
      </w:r>
      <w:r>
        <w:rPr>
          <w:spacing w:val="-10"/>
        </w:rPr>
        <w:t xml:space="preserve"> </w:t>
      </w:r>
      <w:r>
        <w:t>планировать</w:t>
      </w:r>
      <w:r>
        <w:rPr>
          <w:spacing w:val="47"/>
        </w:rPr>
        <w:t xml:space="preserve"> </w:t>
      </w:r>
      <w:r>
        <w:t>собственную</w:t>
      </w:r>
      <w:r>
        <w:rPr>
          <w:spacing w:val="-6"/>
        </w:rPr>
        <w:t xml:space="preserve"> </w:t>
      </w:r>
      <w:r>
        <w:rPr>
          <w:spacing w:val="-2"/>
        </w:rPr>
        <w:t>деятельность.</w:t>
      </w:r>
    </w:p>
    <w:p w14:paraId="2885DB54" w14:textId="77777777" w:rsidR="00B8568E" w:rsidRDefault="00E552C1" w:rsidP="00E552C1">
      <w:pPr>
        <w:pStyle w:val="a3"/>
        <w:tabs>
          <w:tab w:val="left" w:pos="2301"/>
        </w:tabs>
        <w:ind w:left="284" w:right="24" w:firstLine="0"/>
      </w:pPr>
      <w:r>
        <w:rPr>
          <w:spacing w:val="-2"/>
        </w:rPr>
        <w:t>-умение</w:t>
      </w:r>
      <w:r>
        <w:tab/>
        <w:t>контролировать</w:t>
      </w:r>
      <w:r>
        <w:rPr>
          <w:spacing w:val="80"/>
        </w:rPr>
        <w:t xml:space="preserve">  </w:t>
      </w:r>
      <w:r>
        <w:t>и</w:t>
      </w:r>
      <w:r>
        <w:rPr>
          <w:spacing w:val="80"/>
        </w:rPr>
        <w:t xml:space="preserve">  </w:t>
      </w:r>
      <w:r>
        <w:t>оценивать</w:t>
      </w:r>
      <w:r>
        <w:rPr>
          <w:spacing w:val="80"/>
          <w:w w:val="150"/>
        </w:rPr>
        <w:t xml:space="preserve"> </w:t>
      </w:r>
      <w:r>
        <w:t>свои</w:t>
      </w:r>
      <w:r>
        <w:rPr>
          <w:spacing w:val="80"/>
        </w:rPr>
        <w:t xml:space="preserve"> </w:t>
      </w:r>
      <w:r>
        <w:t>действия,</w:t>
      </w:r>
      <w:r>
        <w:rPr>
          <w:spacing w:val="40"/>
        </w:rPr>
        <w:t xml:space="preserve">  </w:t>
      </w:r>
      <w:r>
        <w:t>проявлять инициативу</w:t>
      </w:r>
      <w:r>
        <w:rPr>
          <w:spacing w:val="40"/>
        </w:rPr>
        <w:t xml:space="preserve">  </w:t>
      </w:r>
      <w:r>
        <w:t>и</w:t>
      </w:r>
      <w:r>
        <w:rPr>
          <w:spacing w:val="-6"/>
        </w:rPr>
        <w:t xml:space="preserve"> </w:t>
      </w:r>
      <w:r>
        <w:t>самостоятельность в обучении.</w:t>
      </w:r>
    </w:p>
    <w:p w14:paraId="323BDE50" w14:textId="77777777" w:rsidR="00B8568E" w:rsidRDefault="00E552C1" w:rsidP="00E552C1">
      <w:pPr>
        <w:pStyle w:val="a3"/>
        <w:ind w:left="284" w:right="24" w:firstLine="0"/>
      </w:pPr>
      <w:r>
        <w:t>-умение</w:t>
      </w:r>
      <w:r>
        <w:rPr>
          <w:spacing w:val="-13"/>
        </w:rPr>
        <w:t xml:space="preserve"> </w:t>
      </w:r>
      <w:r>
        <w:t>осуществлять</w:t>
      </w:r>
      <w:r>
        <w:rPr>
          <w:spacing w:val="-5"/>
        </w:rPr>
        <w:t xml:space="preserve"> </w:t>
      </w:r>
      <w:r>
        <w:t>информационный</w:t>
      </w:r>
      <w:r>
        <w:rPr>
          <w:spacing w:val="-3"/>
        </w:rPr>
        <w:t xml:space="preserve"> </w:t>
      </w:r>
      <w:r>
        <w:t>поиск,</w:t>
      </w:r>
      <w:r>
        <w:rPr>
          <w:spacing w:val="-5"/>
        </w:rPr>
        <w:t xml:space="preserve"> </w:t>
      </w:r>
      <w:r>
        <w:t>сбор</w:t>
      </w:r>
      <w:r>
        <w:rPr>
          <w:spacing w:val="-6"/>
        </w:rPr>
        <w:t xml:space="preserve"> </w:t>
      </w:r>
      <w:r>
        <w:t>и</w:t>
      </w:r>
      <w:r>
        <w:rPr>
          <w:spacing w:val="-6"/>
        </w:rPr>
        <w:t xml:space="preserve"> </w:t>
      </w:r>
      <w:r>
        <w:t>выделение</w:t>
      </w:r>
      <w:r>
        <w:rPr>
          <w:spacing w:val="-8"/>
        </w:rPr>
        <w:t xml:space="preserve"> </w:t>
      </w:r>
      <w:r>
        <w:rPr>
          <w:spacing w:val="-2"/>
        </w:rPr>
        <w:t>информации.</w:t>
      </w:r>
    </w:p>
    <w:p w14:paraId="3DCC70C3" w14:textId="77777777" w:rsidR="00B8568E" w:rsidRDefault="00E552C1" w:rsidP="00E552C1">
      <w:pPr>
        <w:pStyle w:val="a3"/>
        <w:ind w:left="284" w:right="24"/>
      </w:pPr>
      <w:r>
        <w:t>-умение использовать знаково-символические средства для создания моделей изучаемых объектов и процессов.</w:t>
      </w:r>
    </w:p>
    <w:p w14:paraId="670ED08A" w14:textId="77777777" w:rsidR="00B8568E" w:rsidRDefault="00E552C1" w:rsidP="00E552C1">
      <w:pPr>
        <w:pStyle w:val="a3"/>
        <w:ind w:left="284" w:right="24"/>
      </w:pPr>
      <w:r>
        <w:t>-умение выполнять логические операции: сравнение, анализ, обобщение, классификация, установление аналогий.</w:t>
      </w:r>
    </w:p>
    <w:p w14:paraId="3E6326F5" w14:textId="77777777" w:rsidR="00B8568E" w:rsidRDefault="00E552C1" w:rsidP="00E552C1">
      <w:pPr>
        <w:pStyle w:val="a3"/>
        <w:ind w:left="284" w:right="24"/>
      </w:pPr>
      <w:r>
        <w:t>-умение сотрудничать с учителем и сверстниками при решении учебных проблем, принимать на себя ответственность за результаты своих действий.</w:t>
      </w:r>
    </w:p>
    <w:p w14:paraId="7CDA6343" w14:textId="77777777" w:rsidR="00B8568E" w:rsidRDefault="00E552C1" w:rsidP="00E552C1">
      <w:pPr>
        <w:pStyle w:val="a3"/>
        <w:ind w:left="284" w:right="24"/>
      </w:pPr>
      <w:r>
        <w:t>Оценка метапредметных результатов осуществляется в ходе проведения проверочных</w:t>
      </w:r>
      <w:r>
        <w:rPr>
          <w:spacing w:val="40"/>
        </w:rPr>
        <w:t xml:space="preserve"> </w:t>
      </w:r>
      <w:r>
        <w:t>работ по предметам и итоговой комплексной контрольной работы на межпредметной основе.</w:t>
      </w:r>
    </w:p>
    <w:p w14:paraId="611EEE82" w14:textId="77777777" w:rsidR="00B8568E" w:rsidRDefault="00E552C1" w:rsidP="00E552C1">
      <w:pPr>
        <w:pStyle w:val="a3"/>
        <w:ind w:left="284" w:right="24"/>
      </w:pPr>
      <w:r>
        <w:t>Оценка метапредметных результатов осуществляется с помощью инструментария, указанного в разделе «Система оценки достижения планируемых результатов освоения основной образовательной</w:t>
      </w:r>
      <w:r>
        <w:rPr>
          <w:spacing w:val="80"/>
        </w:rPr>
        <w:t xml:space="preserve"> </w:t>
      </w:r>
      <w:r>
        <w:t>программы</w:t>
      </w:r>
      <w:r>
        <w:rPr>
          <w:spacing w:val="80"/>
        </w:rPr>
        <w:t xml:space="preserve"> </w:t>
      </w:r>
      <w:r>
        <w:t>начального</w:t>
      </w:r>
      <w:r>
        <w:rPr>
          <w:spacing w:val="80"/>
        </w:rPr>
        <w:t xml:space="preserve"> </w:t>
      </w:r>
      <w:r>
        <w:t>общего</w:t>
      </w:r>
      <w:r>
        <w:rPr>
          <w:spacing w:val="80"/>
        </w:rPr>
        <w:t xml:space="preserve"> </w:t>
      </w:r>
      <w:r>
        <w:t>образования».</w:t>
      </w:r>
      <w:r>
        <w:rPr>
          <w:spacing w:val="80"/>
        </w:rPr>
        <w:t xml:space="preserve"> </w:t>
      </w:r>
      <w:r>
        <w:t>ООП</w:t>
      </w:r>
      <w:r>
        <w:rPr>
          <w:spacing w:val="80"/>
        </w:rPr>
        <w:t xml:space="preserve"> </w:t>
      </w:r>
      <w:r>
        <w:t>НОО,</w:t>
      </w:r>
    </w:p>
    <w:p w14:paraId="7AB0E417" w14:textId="77777777" w:rsidR="00B8568E" w:rsidRDefault="00E552C1" w:rsidP="00E552C1">
      <w:pPr>
        <w:pStyle w:val="a3"/>
        <w:ind w:left="284" w:right="24"/>
      </w:pPr>
      <w:r>
        <w:t>«система оценки достижения планируемых результатов освоения основной</w:t>
      </w:r>
      <w:r>
        <w:rPr>
          <w:spacing w:val="40"/>
        </w:rPr>
        <w:t xml:space="preserve"> </w:t>
      </w:r>
      <w:r>
        <w:t>образовательной программы основного общего образования» ООП ООО, «система оценки достижения планируемых результатов освоения основной образовательной программы среднего общего образования» ООП СОО.</w:t>
      </w:r>
    </w:p>
    <w:p w14:paraId="6F2B31A6" w14:textId="77777777" w:rsidR="00B8568E" w:rsidRDefault="00B8568E" w:rsidP="00E552C1">
      <w:pPr>
        <w:pStyle w:val="a3"/>
        <w:spacing w:before="1"/>
        <w:ind w:left="284" w:right="24" w:firstLine="0"/>
        <w:jc w:val="left"/>
      </w:pPr>
    </w:p>
    <w:p w14:paraId="671CB1B3" w14:textId="77777777" w:rsidR="00B8568E" w:rsidRDefault="00E552C1" w:rsidP="00E552C1">
      <w:pPr>
        <w:pStyle w:val="a3"/>
        <w:ind w:left="284" w:right="24" w:firstLine="0"/>
      </w:pPr>
      <w:r w:rsidRPr="000A1A03">
        <w:rPr>
          <w:b/>
        </w:rPr>
        <w:t>Права и обязанности обучающегося при получении отметки</w:t>
      </w:r>
      <w:r>
        <w:t xml:space="preserve"> Обучающийся</w:t>
      </w:r>
      <w:r>
        <w:rPr>
          <w:spacing w:val="-15"/>
        </w:rPr>
        <w:t xml:space="preserve"> </w:t>
      </w:r>
      <w:r>
        <w:t>имеет</w:t>
      </w:r>
      <w:r>
        <w:rPr>
          <w:spacing w:val="-8"/>
        </w:rPr>
        <w:t xml:space="preserve"> </w:t>
      </w:r>
      <w:r>
        <w:t>право</w:t>
      </w:r>
      <w:r>
        <w:rPr>
          <w:spacing w:val="-11"/>
        </w:rPr>
        <w:t xml:space="preserve"> </w:t>
      </w:r>
      <w:r>
        <w:t>на</w:t>
      </w:r>
      <w:r>
        <w:rPr>
          <w:spacing w:val="-10"/>
        </w:rPr>
        <w:t xml:space="preserve"> </w:t>
      </w:r>
      <w:r>
        <w:t>индивидуальное</w:t>
      </w:r>
      <w:r>
        <w:rPr>
          <w:spacing w:val="-7"/>
        </w:rPr>
        <w:t xml:space="preserve"> </w:t>
      </w:r>
      <w:r>
        <w:t>обоснование</w:t>
      </w:r>
      <w:r>
        <w:rPr>
          <w:spacing w:val="-13"/>
        </w:rPr>
        <w:t xml:space="preserve"> </w:t>
      </w:r>
      <w:r>
        <w:rPr>
          <w:spacing w:val="-2"/>
        </w:rPr>
        <w:t>отметки;</w:t>
      </w:r>
    </w:p>
    <w:p w14:paraId="52DA1EBB" w14:textId="77777777" w:rsidR="00B8568E" w:rsidRDefault="00E552C1" w:rsidP="00E552C1">
      <w:pPr>
        <w:pStyle w:val="a3"/>
        <w:ind w:left="284" w:right="24"/>
      </w:pPr>
      <w:r>
        <w:t>В случае неудовлетворенности обучающихся и их родителей (законных представителей) выставленной отметкой, они имеют право заявить об этом письменно директору школы в срок не позднее 3-х рабочих дней со дня выставления отметки;</w:t>
      </w:r>
    </w:p>
    <w:p w14:paraId="14D9CBB2" w14:textId="77777777" w:rsidR="00B8568E" w:rsidRDefault="00E552C1" w:rsidP="00E552C1">
      <w:pPr>
        <w:pStyle w:val="a3"/>
        <w:ind w:left="284" w:right="24"/>
      </w:pPr>
      <w:r>
        <w:t>Обучающийся, пропустивший тематический контроль по любой причине отсутствия, должен выполнить контроль в сроки, обозначенные учителем, и получить отметку.</w:t>
      </w:r>
    </w:p>
    <w:p w14:paraId="02682464" w14:textId="77777777" w:rsidR="00B8568E" w:rsidRDefault="00E552C1" w:rsidP="00E552C1">
      <w:pPr>
        <w:pStyle w:val="a3"/>
        <w:ind w:left="284" w:right="24" w:firstLine="0"/>
      </w:pPr>
      <w:r>
        <w:t>Обучающийся</w:t>
      </w:r>
      <w:r>
        <w:rPr>
          <w:spacing w:val="-15"/>
        </w:rPr>
        <w:t xml:space="preserve"> </w:t>
      </w:r>
      <w:r>
        <w:t>обязан</w:t>
      </w:r>
      <w:r>
        <w:rPr>
          <w:spacing w:val="-6"/>
        </w:rPr>
        <w:t xml:space="preserve"> </w:t>
      </w:r>
      <w:r>
        <w:t>оповещать</w:t>
      </w:r>
      <w:r>
        <w:rPr>
          <w:spacing w:val="1"/>
        </w:rPr>
        <w:t xml:space="preserve"> </w:t>
      </w:r>
      <w:r>
        <w:t>учителя</w:t>
      </w:r>
      <w:r>
        <w:rPr>
          <w:spacing w:val="-10"/>
        </w:rPr>
        <w:t xml:space="preserve"> </w:t>
      </w:r>
      <w:r>
        <w:t>об</w:t>
      </w:r>
      <w:r>
        <w:rPr>
          <w:spacing w:val="-10"/>
        </w:rPr>
        <w:t xml:space="preserve"> </w:t>
      </w:r>
      <w:r>
        <w:t>ошибочно</w:t>
      </w:r>
      <w:r>
        <w:rPr>
          <w:spacing w:val="-10"/>
        </w:rPr>
        <w:t xml:space="preserve"> </w:t>
      </w:r>
      <w:r>
        <w:t>выставленной</w:t>
      </w:r>
      <w:r>
        <w:rPr>
          <w:spacing w:val="-8"/>
        </w:rPr>
        <w:t xml:space="preserve"> </w:t>
      </w:r>
      <w:r>
        <w:rPr>
          <w:spacing w:val="-2"/>
        </w:rPr>
        <w:t>отметке;</w:t>
      </w:r>
    </w:p>
    <w:p w14:paraId="7048B0B2" w14:textId="77777777" w:rsidR="00B8568E" w:rsidRDefault="00B8568E" w:rsidP="00E552C1">
      <w:pPr>
        <w:pStyle w:val="a3"/>
        <w:ind w:left="284" w:right="24" w:firstLine="0"/>
        <w:jc w:val="left"/>
      </w:pPr>
    </w:p>
    <w:p w14:paraId="2FAF887D" w14:textId="77777777" w:rsidR="00B8568E" w:rsidRPr="000A1A03" w:rsidRDefault="00E552C1" w:rsidP="00E552C1">
      <w:pPr>
        <w:pStyle w:val="a3"/>
        <w:ind w:left="284" w:right="24" w:firstLine="0"/>
        <w:rPr>
          <w:b/>
        </w:rPr>
      </w:pPr>
      <w:r w:rsidRPr="000A1A03">
        <w:rPr>
          <w:b/>
        </w:rPr>
        <w:t>Общие</w:t>
      </w:r>
      <w:r w:rsidRPr="000A1A03">
        <w:rPr>
          <w:b/>
          <w:spacing w:val="-15"/>
        </w:rPr>
        <w:t xml:space="preserve"> </w:t>
      </w:r>
      <w:r w:rsidRPr="000A1A03">
        <w:rPr>
          <w:b/>
        </w:rPr>
        <w:t>требования</w:t>
      </w:r>
      <w:r w:rsidRPr="000A1A03">
        <w:rPr>
          <w:b/>
          <w:spacing w:val="-8"/>
        </w:rPr>
        <w:t xml:space="preserve"> </w:t>
      </w:r>
      <w:r w:rsidRPr="000A1A03">
        <w:rPr>
          <w:b/>
        </w:rPr>
        <w:t>к</w:t>
      </w:r>
      <w:r w:rsidRPr="000A1A03">
        <w:rPr>
          <w:b/>
          <w:spacing w:val="-10"/>
        </w:rPr>
        <w:t xml:space="preserve"> </w:t>
      </w:r>
      <w:r w:rsidRPr="000A1A03">
        <w:rPr>
          <w:b/>
        </w:rPr>
        <w:t>выставлению</w:t>
      </w:r>
      <w:r w:rsidRPr="000A1A03">
        <w:rPr>
          <w:b/>
          <w:spacing w:val="-11"/>
        </w:rPr>
        <w:t xml:space="preserve"> </w:t>
      </w:r>
      <w:r w:rsidRPr="000A1A03">
        <w:rPr>
          <w:b/>
        </w:rPr>
        <w:t>текущих</w:t>
      </w:r>
      <w:r w:rsidRPr="000A1A03">
        <w:rPr>
          <w:b/>
          <w:spacing w:val="-5"/>
        </w:rPr>
        <w:t xml:space="preserve"> </w:t>
      </w:r>
      <w:r w:rsidRPr="000A1A03">
        <w:rPr>
          <w:b/>
          <w:spacing w:val="-2"/>
        </w:rPr>
        <w:t>отметок</w:t>
      </w:r>
    </w:p>
    <w:p w14:paraId="7C13FC7F" w14:textId="77777777" w:rsidR="00B8568E" w:rsidRDefault="00E552C1" w:rsidP="00E552C1">
      <w:pPr>
        <w:pStyle w:val="a3"/>
        <w:ind w:left="284" w:right="24"/>
      </w:pPr>
      <w:r>
        <w:t>Текущая отметка выставляется</w:t>
      </w:r>
      <w:r>
        <w:rPr>
          <w:spacing w:val="25"/>
        </w:rPr>
        <w:t xml:space="preserve"> </w:t>
      </w:r>
      <w:r>
        <w:t>учителем в классный электронный журнал исключительно</w:t>
      </w:r>
      <w:r>
        <w:rPr>
          <w:spacing w:val="80"/>
        </w:rPr>
        <w:t xml:space="preserve"> </w:t>
      </w:r>
      <w:r>
        <w:t>в</w:t>
      </w:r>
      <w:r>
        <w:rPr>
          <w:spacing w:val="80"/>
        </w:rPr>
        <w:t xml:space="preserve"> </w:t>
      </w:r>
      <w:r>
        <w:t>целях</w:t>
      </w:r>
      <w:r>
        <w:rPr>
          <w:spacing w:val="80"/>
          <w:w w:val="150"/>
        </w:rPr>
        <w:t xml:space="preserve"> </w:t>
      </w:r>
      <w:r>
        <w:t>оценки</w:t>
      </w:r>
      <w:r>
        <w:rPr>
          <w:spacing w:val="80"/>
        </w:rPr>
        <w:t xml:space="preserve"> </w:t>
      </w:r>
      <w:r>
        <w:t>ЗУН</w:t>
      </w:r>
      <w:r>
        <w:rPr>
          <w:spacing w:val="80"/>
        </w:rPr>
        <w:t xml:space="preserve"> </w:t>
      </w:r>
      <w:r>
        <w:t>обучающегося</w:t>
      </w:r>
      <w:r>
        <w:rPr>
          <w:spacing w:val="80"/>
          <w:w w:val="150"/>
        </w:rPr>
        <w:t xml:space="preserve"> </w:t>
      </w:r>
      <w:r>
        <w:t>по</w:t>
      </w:r>
      <w:r>
        <w:rPr>
          <w:spacing w:val="80"/>
        </w:rPr>
        <w:t xml:space="preserve"> </w:t>
      </w:r>
      <w:r>
        <w:t>различным</w:t>
      </w:r>
      <w:r>
        <w:rPr>
          <w:spacing w:val="80"/>
        </w:rPr>
        <w:t xml:space="preserve"> </w:t>
      </w:r>
      <w:r>
        <w:t>разделам</w:t>
      </w:r>
      <w:r>
        <w:rPr>
          <w:spacing w:val="80"/>
          <w:w w:val="150"/>
        </w:rPr>
        <w:t xml:space="preserve"> </w:t>
      </w:r>
      <w:r>
        <w:t>учебной</w:t>
      </w:r>
      <w:r w:rsidR="000A1A03">
        <w:t xml:space="preserve"> </w:t>
      </w:r>
      <w:r>
        <w:t>программы</w:t>
      </w:r>
      <w:r>
        <w:rPr>
          <w:spacing w:val="-9"/>
        </w:rPr>
        <w:t xml:space="preserve"> </w:t>
      </w:r>
      <w:r>
        <w:t>по</w:t>
      </w:r>
      <w:r>
        <w:rPr>
          <w:spacing w:val="-6"/>
        </w:rPr>
        <w:t xml:space="preserve"> </w:t>
      </w:r>
      <w:r>
        <w:t>предмету,</w:t>
      </w:r>
      <w:r>
        <w:rPr>
          <w:spacing w:val="4"/>
        </w:rPr>
        <w:t xml:space="preserve"> </w:t>
      </w:r>
      <w:r>
        <w:t>входящему</w:t>
      </w:r>
      <w:r>
        <w:rPr>
          <w:spacing w:val="-15"/>
        </w:rPr>
        <w:t xml:space="preserve"> </w:t>
      </w:r>
      <w:r>
        <w:t>в</w:t>
      </w:r>
      <w:r>
        <w:rPr>
          <w:spacing w:val="2"/>
        </w:rPr>
        <w:t xml:space="preserve"> </w:t>
      </w:r>
      <w:r>
        <w:t>учебный</w:t>
      </w:r>
      <w:r>
        <w:rPr>
          <w:spacing w:val="-1"/>
        </w:rPr>
        <w:t xml:space="preserve"> </w:t>
      </w:r>
      <w:r>
        <w:t>план</w:t>
      </w:r>
      <w:r>
        <w:rPr>
          <w:spacing w:val="-5"/>
        </w:rPr>
        <w:t xml:space="preserve"> </w:t>
      </w:r>
      <w:r>
        <w:rPr>
          <w:spacing w:val="-2"/>
        </w:rPr>
        <w:t>школы.</w:t>
      </w:r>
    </w:p>
    <w:p w14:paraId="25CA9338" w14:textId="77777777" w:rsidR="00B8568E" w:rsidRDefault="00E552C1" w:rsidP="00E552C1">
      <w:pPr>
        <w:pStyle w:val="a3"/>
        <w:ind w:left="284" w:right="24"/>
        <w:jc w:val="left"/>
      </w:pPr>
      <w:r>
        <w:t>Текущую</w:t>
      </w:r>
      <w:r>
        <w:rPr>
          <w:spacing w:val="35"/>
        </w:rPr>
        <w:t xml:space="preserve"> </w:t>
      </w:r>
      <w:r>
        <w:t>отметку выставляет</w:t>
      </w:r>
      <w:r>
        <w:rPr>
          <w:spacing w:val="40"/>
        </w:rPr>
        <w:t xml:space="preserve"> </w:t>
      </w:r>
      <w:r>
        <w:t>учитель,</w:t>
      </w:r>
      <w:r>
        <w:rPr>
          <w:spacing w:val="34"/>
        </w:rPr>
        <w:t xml:space="preserve"> </w:t>
      </w:r>
      <w:r>
        <w:t>ведущий</w:t>
      </w:r>
      <w:r>
        <w:rPr>
          <w:spacing w:val="40"/>
        </w:rPr>
        <w:t xml:space="preserve"> </w:t>
      </w:r>
      <w:r>
        <w:t>учебный</w:t>
      </w:r>
      <w:r>
        <w:rPr>
          <w:spacing w:val="35"/>
        </w:rPr>
        <w:t xml:space="preserve"> </w:t>
      </w:r>
      <w:r>
        <w:t>предмет</w:t>
      </w:r>
      <w:r>
        <w:rPr>
          <w:spacing w:val="38"/>
        </w:rPr>
        <w:t xml:space="preserve"> </w:t>
      </w:r>
      <w:r>
        <w:t>в</w:t>
      </w:r>
      <w:r>
        <w:rPr>
          <w:spacing w:val="33"/>
        </w:rPr>
        <w:t xml:space="preserve"> </w:t>
      </w:r>
      <w:r>
        <w:t>данном</w:t>
      </w:r>
      <w:r>
        <w:rPr>
          <w:spacing w:val="34"/>
        </w:rPr>
        <w:t xml:space="preserve"> </w:t>
      </w:r>
      <w:r>
        <w:t>классе, либо учитель, заменяющий отсутствующего педагога.</w:t>
      </w:r>
    </w:p>
    <w:p w14:paraId="677E8137" w14:textId="77777777" w:rsidR="00B8568E" w:rsidRDefault="00E552C1" w:rsidP="00E552C1">
      <w:pPr>
        <w:ind w:left="284" w:right="24"/>
        <w:rPr>
          <w:sz w:val="24"/>
        </w:rPr>
      </w:pPr>
      <w:r>
        <w:rPr>
          <w:sz w:val="24"/>
        </w:rPr>
        <w:t>Учитель</w:t>
      </w:r>
      <w:r>
        <w:rPr>
          <w:spacing w:val="-17"/>
          <w:sz w:val="24"/>
        </w:rPr>
        <w:t xml:space="preserve"> </w:t>
      </w:r>
      <w:r>
        <w:rPr>
          <w:b/>
          <w:i/>
          <w:sz w:val="24"/>
        </w:rPr>
        <w:t>имеет</w:t>
      </w:r>
      <w:r>
        <w:rPr>
          <w:b/>
          <w:i/>
          <w:spacing w:val="-6"/>
          <w:sz w:val="24"/>
        </w:rPr>
        <w:t xml:space="preserve"> </w:t>
      </w:r>
      <w:r>
        <w:rPr>
          <w:b/>
          <w:i/>
          <w:sz w:val="24"/>
        </w:rPr>
        <w:t>право</w:t>
      </w:r>
      <w:r>
        <w:rPr>
          <w:b/>
          <w:i/>
          <w:spacing w:val="-11"/>
          <w:sz w:val="24"/>
        </w:rPr>
        <w:t xml:space="preserve"> </w:t>
      </w:r>
      <w:r>
        <w:rPr>
          <w:sz w:val="24"/>
        </w:rPr>
        <w:t>выставить</w:t>
      </w:r>
      <w:r>
        <w:rPr>
          <w:spacing w:val="-7"/>
          <w:sz w:val="24"/>
        </w:rPr>
        <w:t xml:space="preserve"> </w:t>
      </w:r>
      <w:r>
        <w:rPr>
          <w:sz w:val="24"/>
        </w:rPr>
        <w:t>текущую</w:t>
      </w:r>
      <w:r>
        <w:rPr>
          <w:spacing w:val="-7"/>
          <w:sz w:val="24"/>
        </w:rPr>
        <w:t xml:space="preserve"> </w:t>
      </w:r>
      <w:r>
        <w:rPr>
          <w:sz w:val="24"/>
        </w:rPr>
        <w:t>отметку</w:t>
      </w:r>
      <w:r>
        <w:rPr>
          <w:spacing w:val="-21"/>
          <w:sz w:val="24"/>
        </w:rPr>
        <w:t xml:space="preserve"> </w:t>
      </w:r>
      <w:r>
        <w:rPr>
          <w:spacing w:val="-5"/>
          <w:sz w:val="24"/>
        </w:rPr>
        <w:t>за:</w:t>
      </w:r>
    </w:p>
    <w:p w14:paraId="7B300BD2" w14:textId="77777777" w:rsidR="00B8568E" w:rsidRDefault="000A1A03" w:rsidP="00E552C1">
      <w:pPr>
        <w:pStyle w:val="a3"/>
        <w:spacing w:before="1"/>
        <w:ind w:left="284" w:right="24" w:firstLine="0"/>
        <w:jc w:val="left"/>
      </w:pPr>
      <w:r>
        <w:t>-</w:t>
      </w:r>
      <w:r w:rsidR="00E552C1">
        <w:t>устный</w:t>
      </w:r>
      <w:r w:rsidR="00E552C1">
        <w:rPr>
          <w:spacing w:val="-10"/>
        </w:rPr>
        <w:t xml:space="preserve"> </w:t>
      </w:r>
      <w:r w:rsidR="00E552C1">
        <w:t>ответ</w:t>
      </w:r>
      <w:r w:rsidR="00E552C1">
        <w:rPr>
          <w:spacing w:val="-10"/>
        </w:rPr>
        <w:t xml:space="preserve"> </w:t>
      </w:r>
      <w:r w:rsidR="00E552C1">
        <w:rPr>
          <w:spacing w:val="-2"/>
        </w:rPr>
        <w:t>обучающегося;</w:t>
      </w:r>
    </w:p>
    <w:p w14:paraId="7D426641" w14:textId="77777777" w:rsidR="00B8568E" w:rsidRDefault="000A1A03" w:rsidP="00E552C1">
      <w:pPr>
        <w:pStyle w:val="a3"/>
        <w:ind w:left="284" w:right="24" w:firstLine="0"/>
        <w:jc w:val="left"/>
      </w:pPr>
      <w:r>
        <w:t>-</w:t>
      </w:r>
      <w:r w:rsidR="00E552C1">
        <w:t>выполненное</w:t>
      </w:r>
      <w:r w:rsidR="00E552C1">
        <w:rPr>
          <w:spacing w:val="-15"/>
        </w:rPr>
        <w:t xml:space="preserve"> </w:t>
      </w:r>
      <w:r w:rsidR="00E552C1">
        <w:t>и</w:t>
      </w:r>
      <w:r w:rsidR="00E552C1">
        <w:rPr>
          <w:spacing w:val="-15"/>
        </w:rPr>
        <w:t xml:space="preserve"> </w:t>
      </w:r>
      <w:r w:rsidR="00E552C1">
        <w:t>предъявленное</w:t>
      </w:r>
      <w:r w:rsidR="00E552C1">
        <w:rPr>
          <w:spacing w:val="-15"/>
        </w:rPr>
        <w:t xml:space="preserve"> </w:t>
      </w:r>
      <w:r w:rsidR="00E552C1">
        <w:t>обучающимся</w:t>
      </w:r>
      <w:r w:rsidR="00E552C1">
        <w:rPr>
          <w:spacing w:val="-15"/>
        </w:rPr>
        <w:t xml:space="preserve"> </w:t>
      </w:r>
      <w:r w:rsidR="00E552C1">
        <w:t>письменное</w:t>
      </w:r>
      <w:r w:rsidR="00E552C1">
        <w:rPr>
          <w:spacing w:val="-15"/>
        </w:rPr>
        <w:t xml:space="preserve"> </w:t>
      </w:r>
      <w:r w:rsidR="00E552C1">
        <w:t>домашнее</w:t>
      </w:r>
      <w:r w:rsidR="00E552C1">
        <w:rPr>
          <w:spacing w:val="-15"/>
        </w:rPr>
        <w:t xml:space="preserve"> </w:t>
      </w:r>
      <w:r w:rsidR="00E552C1">
        <w:t xml:space="preserve">задание; </w:t>
      </w:r>
      <w:r>
        <w:t>-</w:t>
      </w:r>
      <w:r w:rsidR="00E552C1">
        <w:t>письменную классную работу, выполненную в рабочей тетради;</w:t>
      </w:r>
    </w:p>
    <w:p w14:paraId="7759CC43" w14:textId="77777777" w:rsidR="00B8568E" w:rsidRDefault="000A1A03" w:rsidP="00E552C1">
      <w:pPr>
        <w:pStyle w:val="a3"/>
        <w:ind w:left="284" w:right="24" w:firstLine="0"/>
        <w:jc w:val="left"/>
      </w:pPr>
      <w:r>
        <w:t>-</w:t>
      </w:r>
      <w:r w:rsidR="00E552C1">
        <w:t>самостоятельно</w:t>
      </w:r>
      <w:r w:rsidR="00E552C1">
        <w:rPr>
          <w:spacing w:val="74"/>
        </w:rPr>
        <w:t xml:space="preserve"> </w:t>
      </w:r>
      <w:r w:rsidR="00E552C1">
        <w:t>выполненное</w:t>
      </w:r>
      <w:r w:rsidR="00E552C1">
        <w:rPr>
          <w:spacing w:val="75"/>
        </w:rPr>
        <w:t xml:space="preserve"> </w:t>
      </w:r>
      <w:r w:rsidR="00E552C1">
        <w:t>задание</w:t>
      </w:r>
      <w:r w:rsidR="00E552C1">
        <w:rPr>
          <w:spacing w:val="76"/>
        </w:rPr>
        <w:t xml:space="preserve"> </w:t>
      </w:r>
      <w:r w:rsidR="00E552C1">
        <w:t>(самостоятельную</w:t>
      </w:r>
      <w:r w:rsidR="00E552C1">
        <w:rPr>
          <w:spacing w:val="77"/>
        </w:rPr>
        <w:t xml:space="preserve"> </w:t>
      </w:r>
      <w:r w:rsidR="00E552C1">
        <w:t>работу,</w:t>
      </w:r>
      <w:r w:rsidR="00E552C1">
        <w:rPr>
          <w:spacing w:val="53"/>
          <w:w w:val="150"/>
        </w:rPr>
        <w:t xml:space="preserve"> </w:t>
      </w:r>
      <w:r w:rsidR="00E552C1">
        <w:t>работу</w:t>
      </w:r>
      <w:r w:rsidR="00E552C1">
        <w:rPr>
          <w:spacing w:val="67"/>
        </w:rPr>
        <w:t xml:space="preserve"> </w:t>
      </w:r>
      <w:r w:rsidR="00E552C1">
        <w:t>по</w:t>
      </w:r>
      <w:r w:rsidR="00E552C1">
        <w:rPr>
          <w:spacing w:val="76"/>
        </w:rPr>
        <w:t xml:space="preserve"> </w:t>
      </w:r>
      <w:r w:rsidR="00E552C1">
        <w:t>карточке</w:t>
      </w:r>
      <w:r w:rsidR="00E552C1">
        <w:rPr>
          <w:spacing w:val="76"/>
        </w:rPr>
        <w:t xml:space="preserve"> </w:t>
      </w:r>
      <w:r w:rsidR="00E552C1">
        <w:rPr>
          <w:spacing w:val="-10"/>
        </w:rPr>
        <w:t>и</w:t>
      </w:r>
    </w:p>
    <w:p w14:paraId="4AFE21E5" w14:textId="77777777" w:rsidR="00B8568E" w:rsidRDefault="00B8568E" w:rsidP="00E552C1">
      <w:pPr>
        <w:pStyle w:val="a3"/>
        <w:ind w:left="284" w:right="24"/>
        <w:jc w:val="left"/>
        <w:sectPr w:rsidR="00B8568E" w:rsidSect="000A1A03">
          <w:pgSz w:w="11930" w:h="16860"/>
          <w:pgMar w:top="260" w:right="425" w:bottom="851" w:left="708" w:header="720" w:footer="720" w:gutter="0"/>
          <w:cols w:space="720"/>
        </w:sectPr>
      </w:pPr>
    </w:p>
    <w:p w14:paraId="12673C44" w14:textId="77777777" w:rsidR="00B8568E" w:rsidRDefault="00E552C1" w:rsidP="00E552C1">
      <w:pPr>
        <w:pStyle w:val="a3"/>
        <w:ind w:left="284" w:right="24" w:firstLine="0"/>
        <w:jc w:val="left"/>
      </w:pPr>
      <w:r>
        <w:rPr>
          <w:spacing w:val="-2"/>
        </w:rPr>
        <w:t>т.п.);</w:t>
      </w:r>
    </w:p>
    <w:p w14:paraId="1D7FA9AA" w14:textId="77777777" w:rsidR="00B8568E" w:rsidRDefault="00E552C1" w:rsidP="00E552C1">
      <w:pPr>
        <w:pStyle w:val="a3"/>
        <w:spacing w:before="276"/>
        <w:ind w:left="284" w:right="24" w:firstLine="0"/>
        <w:jc w:val="left"/>
      </w:pPr>
      <w:r>
        <w:br w:type="column"/>
      </w:r>
      <w:r w:rsidR="000A1A03">
        <w:t>-</w:t>
      </w:r>
      <w:r>
        <w:t>словарный</w:t>
      </w:r>
      <w:r>
        <w:rPr>
          <w:spacing w:val="-11"/>
        </w:rPr>
        <w:t xml:space="preserve"> </w:t>
      </w:r>
      <w:r>
        <w:t>диктант,</w:t>
      </w:r>
      <w:r>
        <w:rPr>
          <w:spacing w:val="-7"/>
        </w:rPr>
        <w:t xml:space="preserve"> </w:t>
      </w:r>
      <w:r>
        <w:t>математический</w:t>
      </w:r>
      <w:r>
        <w:rPr>
          <w:spacing w:val="-7"/>
        </w:rPr>
        <w:t xml:space="preserve"> </w:t>
      </w:r>
      <w:r>
        <w:t>диктант</w:t>
      </w:r>
      <w:r>
        <w:rPr>
          <w:spacing w:val="-10"/>
        </w:rPr>
        <w:t xml:space="preserve"> </w:t>
      </w:r>
      <w:r>
        <w:t>и</w:t>
      </w:r>
      <w:r>
        <w:rPr>
          <w:spacing w:val="-11"/>
        </w:rPr>
        <w:t xml:space="preserve"> </w:t>
      </w:r>
      <w:r>
        <w:t>т.</w:t>
      </w:r>
      <w:r>
        <w:rPr>
          <w:spacing w:val="-12"/>
        </w:rPr>
        <w:t xml:space="preserve"> </w:t>
      </w:r>
      <w:r>
        <w:t>п.</w:t>
      </w:r>
      <w:r>
        <w:rPr>
          <w:spacing w:val="-14"/>
        </w:rPr>
        <w:t xml:space="preserve"> </w:t>
      </w:r>
      <w:r>
        <w:t>предметные</w:t>
      </w:r>
      <w:r>
        <w:rPr>
          <w:spacing w:val="-13"/>
        </w:rPr>
        <w:t xml:space="preserve"> </w:t>
      </w:r>
      <w:r>
        <w:t>диктанты</w:t>
      </w:r>
      <w:r>
        <w:rPr>
          <w:spacing w:val="-6"/>
        </w:rPr>
        <w:t xml:space="preserve"> </w:t>
      </w:r>
      <w:r>
        <w:t>и</w:t>
      </w:r>
      <w:r>
        <w:rPr>
          <w:spacing w:val="-11"/>
        </w:rPr>
        <w:t xml:space="preserve"> </w:t>
      </w:r>
      <w:proofErr w:type="gramStart"/>
      <w:r>
        <w:t xml:space="preserve">задания; </w:t>
      </w:r>
      <w:r w:rsidR="000A1A03">
        <w:t xml:space="preserve">  </w:t>
      </w:r>
      <w:proofErr w:type="gramEnd"/>
      <w:r w:rsidR="000A1A03">
        <w:t xml:space="preserve">             -</w:t>
      </w:r>
      <w:r>
        <w:t>сообщение (реферат, доклад, презентация), подготовленное учеником;</w:t>
      </w:r>
    </w:p>
    <w:p w14:paraId="459C91A2" w14:textId="77777777" w:rsidR="000A1A03" w:rsidRDefault="000A1A03" w:rsidP="00E552C1">
      <w:pPr>
        <w:pStyle w:val="a3"/>
        <w:ind w:left="284" w:right="24" w:firstLine="0"/>
        <w:jc w:val="left"/>
        <w:rPr>
          <w:spacing w:val="-2"/>
        </w:rPr>
      </w:pPr>
      <w:r>
        <w:rPr>
          <w:spacing w:val="-2"/>
        </w:rPr>
        <w:t>-</w:t>
      </w:r>
      <w:r w:rsidR="00E552C1">
        <w:rPr>
          <w:spacing w:val="-2"/>
        </w:rPr>
        <w:t>домашнее</w:t>
      </w:r>
      <w:r w:rsidR="00E552C1">
        <w:rPr>
          <w:spacing w:val="-13"/>
        </w:rPr>
        <w:t xml:space="preserve"> </w:t>
      </w:r>
      <w:r w:rsidR="00E552C1">
        <w:rPr>
          <w:spacing w:val="-2"/>
        </w:rPr>
        <w:t xml:space="preserve">сочинение; </w:t>
      </w:r>
    </w:p>
    <w:p w14:paraId="228BDA81" w14:textId="77777777" w:rsidR="00B8568E" w:rsidRDefault="000A1A03" w:rsidP="00E552C1">
      <w:pPr>
        <w:pStyle w:val="a3"/>
        <w:ind w:left="284" w:right="24" w:firstLine="0"/>
        <w:jc w:val="left"/>
      </w:pPr>
      <w:r>
        <w:rPr>
          <w:spacing w:val="-2"/>
        </w:rPr>
        <w:t>-</w:t>
      </w:r>
      <w:r w:rsidR="00E552C1">
        <w:rPr>
          <w:spacing w:val="-2"/>
        </w:rPr>
        <w:t>проект;</w:t>
      </w:r>
      <w:r>
        <w:t xml:space="preserve"> </w:t>
      </w:r>
      <w:r w:rsidR="00E552C1">
        <w:t>аудирование</w:t>
      </w:r>
      <w:r w:rsidR="00E552C1">
        <w:rPr>
          <w:spacing w:val="-13"/>
        </w:rPr>
        <w:t xml:space="preserve"> </w:t>
      </w:r>
      <w:r w:rsidR="00E552C1">
        <w:t>и</w:t>
      </w:r>
      <w:r w:rsidR="00E552C1">
        <w:rPr>
          <w:spacing w:val="-5"/>
        </w:rPr>
        <w:t xml:space="preserve"> </w:t>
      </w:r>
      <w:r w:rsidR="00E552C1">
        <w:rPr>
          <w:spacing w:val="-4"/>
        </w:rPr>
        <w:t>т.п.</w:t>
      </w:r>
    </w:p>
    <w:p w14:paraId="6A4A5ADB" w14:textId="77777777" w:rsidR="00B8568E" w:rsidRDefault="00E552C1" w:rsidP="00E552C1">
      <w:pPr>
        <w:pStyle w:val="a3"/>
        <w:tabs>
          <w:tab w:val="left" w:pos="1238"/>
          <w:tab w:val="left" w:pos="2183"/>
          <w:tab w:val="left" w:pos="3467"/>
          <w:tab w:val="left" w:pos="4627"/>
          <w:tab w:val="left" w:pos="5687"/>
          <w:tab w:val="left" w:pos="6124"/>
          <w:tab w:val="left" w:pos="8191"/>
        </w:tabs>
        <w:ind w:left="284" w:right="24" w:firstLine="0"/>
        <w:jc w:val="left"/>
      </w:pPr>
      <w:r>
        <w:rPr>
          <w:spacing w:val="-2"/>
        </w:rPr>
        <w:t>Учитель</w:t>
      </w:r>
      <w:r>
        <w:tab/>
      </w:r>
      <w:r>
        <w:rPr>
          <w:b/>
          <w:i/>
          <w:spacing w:val="-2"/>
        </w:rPr>
        <w:t>обязан</w:t>
      </w:r>
      <w:r>
        <w:rPr>
          <w:b/>
          <w:i/>
        </w:rPr>
        <w:tab/>
      </w:r>
      <w:r>
        <w:rPr>
          <w:spacing w:val="-2"/>
        </w:rPr>
        <w:t>выставить</w:t>
      </w:r>
      <w:r>
        <w:tab/>
      </w:r>
      <w:r>
        <w:rPr>
          <w:spacing w:val="-2"/>
        </w:rPr>
        <w:t>текущую</w:t>
      </w:r>
      <w:r>
        <w:tab/>
      </w:r>
      <w:r>
        <w:rPr>
          <w:spacing w:val="-2"/>
        </w:rPr>
        <w:t>отметку</w:t>
      </w:r>
      <w:r>
        <w:tab/>
      </w:r>
      <w:r>
        <w:rPr>
          <w:spacing w:val="-5"/>
        </w:rPr>
        <w:t>за</w:t>
      </w:r>
      <w:r>
        <w:tab/>
      </w:r>
      <w:r>
        <w:rPr>
          <w:spacing w:val="-2"/>
        </w:rPr>
        <w:t>предусмотренные</w:t>
      </w:r>
      <w:r>
        <w:tab/>
      </w:r>
      <w:r>
        <w:rPr>
          <w:spacing w:val="-2"/>
        </w:rPr>
        <w:t>тематическим</w:t>
      </w:r>
    </w:p>
    <w:p w14:paraId="418C7526" w14:textId="41DAC87B" w:rsidR="000603AF" w:rsidRDefault="000603AF" w:rsidP="000603AF">
      <w:pPr>
        <w:pStyle w:val="a3"/>
        <w:ind w:left="0" w:right="24" w:firstLine="0"/>
        <w:jc w:val="left"/>
        <w:sectPr w:rsidR="000603AF">
          <w:type w:val="continuous"/>
          <w:pgSz w:w="11930" w:h="16860"/>
          <w:pgMar w:top="1160" w:right="425" w:bottom="280" w:left="708" w:header="720" w:footer="720" w:gutter="0"/>
          <w:cols w:num="2" w:space="720" w:equalWidth="0">
            <w:col w:w="671" w:space="49"/>
            <w:col w:w="10077"/>
          </w:cols>
        </w:sectPr>
      </w:pPr>
    </w:p>
    <w:p w14:paraId="44771ABB" w14:textId="77777777" w:rsidR="00B8568E" w:rsidRDefault="00E552C1" w:rsidP="000603AF">
      <w:pPr>
        <w:pStyle w:val="a3"/>
        <w:ind w:left="0" w:right="24" w:firstLine="0"/>
      </w:pPr>
      <w:r>
        <w:lastRenderedPageBreak/>
        <w:t>планированием по предмету виды контрольных (мониторинговых) работ, во время проведения которых присутствовал обучающийся, в классный электронный журнал.</w:t>
      </w:r>
    </w:p>
    <w:p w14:paraId="28494F4D" w14:textId="77777777" w:rsidR="00B8568E" w:rsidRDefault="00E552C1" w:rsidP="00E552C1">
      <w:pPr>
        <w:pStyle w:val="a3"/>
        <w:ind w:left="284" w:right="24"/>
      </w:pPr>
      <w:r>
        <w:t>При тематическом контроле учащимся, получившим неудовлетворительные отметки,</w:t>
      </w:r>
      <w:r>
        <w:rPr>
          <w:spacing w:val="40"/>
        </w:rPr>
        <w:t xml:space="preserve"> </w:t>
      </w:r>
      <w:r>
        <w:t>дается возможность отработать материал в течение недели с последующим выставлением соответствующей отметки в журнал рядом с неудовлетворительной отметкой.</w:t>
      </w:r>
    </w:p>
    <w:p w14:paraId="1F740EDF" w14:textId="77777777" w:rsidR="00B8568E" w:rsidRDefault="00E552C1" w:rsidP="00E552C1">
      <w:pPr>
        <w:pStyle w:val="a3"/>
        <w:ind w:left="284" w:right="24"/>
      </w:pPr>
      <w:r>
        <w:t>При исправлении неудовлетворительной отметки, обучающемуся выставляется</w:t>
      </w:r>
      <w:r>
        <w:rPr>
          <w:spacing w:val="40"/>
        </w:rPr>
        <w:t xml:space="preserve"> </w:t>
      </w:r>
      <w:r>
        <w:t>та отметка, которая соответствует данному уровню знаний. В данном случае отметка не может быть снижена на балл.</w:t>
      </w:r>
    </w:p>
    <w:p w14:paraId="426B48F1" w14:textId="77777777" w:rsidR="00B8568E" w:rsidRDefault="00E552C1" w:rsidP="00E552C1">
      <w:pPr>
        <w:pStyle w:val="a3"/>
        <w:ind w:left="284" w:right="24"/>
      </w:pPr>
      <w:r>
        <w:t>Для исправления неудовлетворительной отметки обучающемуся, пропустившему занятия по уважительной причине, предоставляется право на консультацию у учителя, ведущего данный предмет в классе.</w:t>
      </w:r>
    </w:p>
    <w:p w14:paraId="28DA2DC7" w14:textId="77777777" w:rsidR="00B8568E" w:rsidRDefault="00E552C1" w:rsidP="00E552C1">
      <w:pPr>
        <w:pStyle w:val="a3"/>
        <w:ind w:left="284" w:right="24"/>
      </w:pPr>
      <w:r>
        <w:t>Все формы контроля составляются с учетом заданий, рассматриваемых в</w:t>
      </w:r>
      <w:r>
        <w:rPr>
          <w:spacing w:val="40"/>
        </w:rPr>
        <w:t xml:space="preserve"> </w:t>
      </w:r>
      <w:r>
        <w:t>течение изучения части (частей), темы (тем) конкретной учебной дисциплины, предмета.</w:t>
      </w:r>
    </w:p>
    <w:p w14:paraId="551AF82B" w14:textId="77777777" w:rsidR="00D739D6" w:rsidRDefault="00D739D6" w:rsidP="00E552C1">
      <w:pPr>
        <w:pStyle w:val="a3"/>
        <w:ind w:left="284" w:right="24" w:firstLine="0"/>
      </w:pPr>
    </w:p>
    <w:p w14:paraId="06AF7167" w14:textId="77777777" w:rsidR="00B8568E" w:rsidRDefault="00E552C1" w:rsidP="00E552C1">
      <w:pPr>
        <w:pStyle w:val="a3"/>
        <w:ind w:left="284" w:right="24" w:firstLine="0"/>
      </w:pPr>
      <w:r>
        <w:t>Учителю</w:t>
      </w:r>
      <w:r>
        <w:rPr>
          <w:spacing w:val="-15"/>
        </w:rPr>
        <w:t xml:space="preserve"> </w:t>
      </w:r>
      <w:r>
        <w:t>категорически</w:t>
      </w:r>
      <w:r>
        <w:rPr>
          <w:spacing w:val="-15"/>
        </w:rPr>
        <w:t xml:space="preserve"> </w:t>
      </w:r>
      <w:r>
        <w:t>запрещается</w:t>
      </w:r>
      <w:r>
        <w:rPr>
          <w:spacing w:val="-15"/>
        </w:rPr>
        <w:t xml:space="preserve"> </w:t>
      </w:r>
      <w:r>
        <w:t>выставлять</w:t>
      </w:r>
      <w:r>
        <w:rPr>
          <w:spacing w:val="-15"/>
        </w:rPr>
        <w:t xml:space="preserve"> </w:t>
      </w:r>
      <w:r>
        <w:t>текущую</w:t>
      </w:r>
      <w:r>
        <w:rPr>
          <w:spacing w:val="-15"/>
        </w:rPr>
        <w:t xml:space="preserve"> </w:t>
      </w:r>
      <w:r>
        <w:t>отметку</w:t>
      </w:r>
      <w:r>
        <w:rPr>
          <w:spacing w:val="-15"/>
        </w:rPr>
        <w:t xml:space="preserve"> </w:t>
      </w:r>
      <w:r>
        <w:t xml:space="preserve">за: </w:t>
      </w:r>
      <w:r w:rsidR="00D739D6">
        <w:t>-</w:t>
      </w:r>
      <w:r>
        <w:t>поведение обучающегося на уроке или на перемене;</w:t>
      </w:r>
    </w:p>
    <w:p w14:paraId="139E1F7D" w14:textId="77777777" w:rsidR="00B8568E" w:rsidRDefault="00D739D6" w:rsidP="00E552C1">
      <w:pPr>
        <w:pStyle w:val="a3"/>
        <w:ind w:left="284" w:right="24"/>
      </w:pPr>
      <w:r>
        <w:t>-</w:t>
      </w:r>
      <w:r w:rsidR="00E552C1">
        <w:t>работу,</w:t>
      </w:r>
      <w:r w:rsidR="00E552C1">
        <w:rPr>
          <w:spacing w:val="40"/>
        </w:rPr>
        <w:t xml:space="preserve"> </w:t>
      </w:r>
      <w:r w:rsidR="00E552C1">
        <w:t>которую</w:t>
      </w:r>
      <w:r w:rsidR="00E552C1">
        <w:rPr>
          <w:spacing w:val="40"/>
        </w:rPr>
        <w:t xml:space="preserve"> </w:t>
      </w:r>
      <w:r w:rsidR="00E552C1">
        <w:t>обучающийся</w:t>
      </w:r>
      <w:r w:rsidR="00E552C1">
        <w:rPr>
          <w:spacing w:val="40"/>
        </w:rPr>
        <w:t xml:space="preserve"> </w:t>
      </w:r>
      <w:r w:rsidR="00E552C1">
        <w:t>не</w:t>
      </w:r>
      <w:r w:rsidR="00E552C1">
        <w:rPr>
          <w:spacing w:val="40"/>
        </w:rPr>
        <w:t xml:space="preserve"> </w:t>
      </w:r>
      <w:r w:rsidR="00E552C1">
        <w:t>выполнял,</w:t>
      </w:r>
      <w:r w:rsidR="00E552C1">
        <w:rPr>
          <w:spacing w:val="40"/>
        </w:rPr>
        <w:t xml:space="preserve"> </w:t>
      </w:r>
      <w:r w:rsidR="00E552C1">
        <w:t>в</w:t>
      </w:r>
      <w:r w:rsidR="00E552C1">
        <w:rPr>
          <w:spacing w:val="40"/>
        </w:rPr>
        <w:t xml:space="preserve"> </w:t>
      </w:r>
      <w:r w:rsidR="00E552C1">
        <w:t>связи</w:t>
      </w:r>
      <w:r w:rsidR="00E552C1">
        <w:rPr>
          <w:spacing w:val="40"/>
        </w:rPr>
        <w:t xml:space="preserve"> </w:t>
      </w:r>
      <w:r w:rsidR="00E552C1">
        <w:t>с</w:t>
      </w:r>
      <w:r w:rsidR="00E552C1">
        <w:rPr>
          <w:spacing w:val="40"/>
        </w:rPr>
        <w:t xml:space="preserve"> </w:t>
      </w:r>
      <w:r w:rsidR="00E552C1">
        <w:t>отсутствием</w:t>
      </w:r>
      <w:r w:rsidR="00E552C1">
        <w:rPr>
          <w:spacing w:val="40"/>
        </w:rPr>
        <w:t xml:space="preserve"> </w:t>
      </w:r>
      <w:r w:rsidR="00E552C1">
        <w:t>на</w:t>
      </w:r>
      <w:r w:rsidR="00E552C1">
        <w:rPr>
          <w:spacing w:val="40"/>
        </w:rPr>
        <w:t xml:space="preserve"> </w:t>
      </w:r>
      <w:r w:rsidR="00E552C1">
        <w:t>уроке,</w:t>
      </w:r>
      <w:r w:rsidR="00E552C1">
        <w:rPr>
          <w:spacing w:val="40"/>
        </w:rPr>
        <w:t xml:space="preserve"> </w:t>
      </w:r>
      <w:r w:rsidR="00E552C1">
        <w:t>на</w:t>
      </w:r>
      <w:r w:rsidR="00E552C1">
        <w:rPr>
          <w:spacing w:val="40"/>
        </w:rPr>
        <w:t xml:space="preserve"> </w:t>
      </w:r>
      <w:r w:rsidR="00E552C1">
        <w:t>котором эта работа проводилась;</w:t>
      </w:r>
    </w:p>
    <w:p w14:paraId="342AB230" w14:textId="77777777" w:rsidR="00B8568E" w:rsidRDefault="00D739D6" w:rsidP="00E552C1">
      <w:pPr>
        <w:pStyle w:val="a3"/>
        <w:ind w:left="284" w:right="24" w:firstLine="0"/>
      </w:pPr>
      <w:r>
        <w:t>-</w:t>
      </w:r>
      <w:r w:rsidR="00E552C1">
        <w:t>нарушение</w:t>
      </w:r>
      <w:r w:rsidR="00E552C1">
        <w:rPr>
          <w:spacing w:val="-17"/>
        </w:rPr>
        <w:t xml:space="preserve"> </w:t>
      </w:r>
      <w:r w:rsidR="00E552C1">
        <w:t>(неисполнение)</w:t>
      </w:r>
      <w:r w:rsidR="00E552C1">
        <w:rPr>
          <w:spacing w:val="-15"/>
        </w:rPr>
        <w:t xml:space="preserve"> </w:t>
      </w:r>
      <w:r w:rsidR="00E552C1">
        <w:t>инструкций</w:t>
      </w:r>
      <w:r w:rsidR="00E552C1">
        <w:rPr>
          <w:spacing w:val="-9"/>
        </w:rPr>
        <w:t xml:space="preserve"> </w:t>
      </w:r>
      <w:r w:rsidR="00E552C1">
        <w:t>по</w:t>
      </w:r>
      <w:r w:rsidR="00E552C1">
        <w:rPr>
          <w:spacing w:val="-15"/>
        </w:rPr>
        <w:t xml:space="preserve"> </w:t>
      </w:r>
      <w:r w:rsidR="00E552C1">
        <w:t>охране</w:t>
      </w:r>
      <w:r w:rsidR="00E552C1">
        <w:rPr>
          <w:spacing w:val="-14"/>
        </w:rPr>
        <w:t xml:space="preserve"> </w:t>
      </w:r>
      <w:r w:rsidR="00E552C1">
        <w:rPr>
          <w:spacing w:val="-2"/>
        </w:rPr>
        <w:t>труда.</w:t>
      </w:r>
    </w:p>
    <w:p w14:paraId="6502A29E" w14:textId="77777777" w:rsidR="00D739D6" w:rsidRDefault="00D739D6" w:rsidP="00E552C1">
      <w:pPr>
        <w:pStyle w:val="a3"/>
        <w:ind w:left="284" w:right="24"/>
      </w:pPr>
    </w:p>
    <w:p w14:paraId="312576AB" w14:textId="77777777" w:rsidR="00B8568E" w:rsidRDefault="00E552C1" w:rsidP="00E552C1">
      <w:pPr>
        <w:pStyle w:val="a3"/>
        <w:ind w:left="284" w:right="24"/>
      </w:pPr>
      <w:r>
        <w:t>Для объективной аттестации обучающихся по итогам четверти необходимо не менее 3 отметок при</w:t>
      </w:r>
      <w:r>
        <w:rPr>
          <w:spacing w:val="-3"/>
        </w:rPr>
        <w:t xml:space="preserve"> </w:t>
      </w:r>
      <w:r>
        <w:t>одночасовой или двухчасовой</w:t>
      </w:r>
      <w:r>
        <w:rPr>
          <w:spacing w:val="-1"/>
        </w:rPr>
        <w:t xml:space="preserve"> </w:t>
      </w:r>
      <w:r>
        <w:t>недельной учебной нагрузке</w:t>
      </w:r>
      <w:r>
        <w:rPr>
          <w:spacing w:val="-2"/>
        </w:rPr>
        <w:t xml:space="preserve"> </w:t>
      </w:r>
      <w:r>
        <w:t>по</w:t>
      </w:r>
      <w:r>
        <w:rPr>
          <w:spacing w:val="-11"/>
        </w:rPr>
        <w:t xml:space="preserve"> </w:t>
      </w:r>
      <w:r>
        <w:t>предмету,</w:t>
      </w:r>
      <w:r>
        <w:rPr>
          <w:spacing w:val="-1"/>
        </w:rPr>
        <w:t xml:space="preserve"> </w:t>
      </w:r>
      <w:r>
        <w:t>и не</w:t>
      </w:r>
      <w:r>
        <w:rPr>
          <w:spacing w:val="-2"/>
        </w:rPr>
        <w:t xml:space="preserve"> </w:t>
      </w:r>
      <w:r>
        <w:t>менее</w:t>
      </w:r>
      <w:r>
        <w:rPr>
          <w:spacing w:val="-2"/>
        </w:rPr>
        <w:t xml:space="preserve"> </w:t>
      </w:r>
      <w:r>
        <w:t>5- 7 отметок при учебной нагрузке более двух часов в неделю.</w:t>
      </w:r>
    </w:p>
    <w:p w14:paraId="05464DD9" w14:textId="77777777" w:rsidR="00B8568E" w:rsidRDefault="00E552C1" w:rsidP="00E552C1">
      <w:pPr>
        <w:pStyle w:val="a3"/>
        <w:ind w:left="284" w:right="24" w:firstLine="0"/>
      </w:pPr>
      <w:r>
        <w:t>Выставление</w:t>
      </w:r>
      <w:r>
        <w:rPr>
          <w:spacing w:val="-16"/>
        </w:rPr>
        <w:t xml:space="preserve"> </w:t>
      </w:r>
      <w:r>
        <w:t>отметок</w:t>
      </w:r>
      <w:r>
        <w:rPr>
          <w:spacing w:val="-3"/>
        </w:rPr>
        <w:t xml:space="preserve"> </w:t>
      </w:r>
      <w:r>
        <w:t>по</w:t>
      </w:r>
      <w:r>
        <w:rPr>
          <w:spacing w:val="-6"/>
        </w:rPr>
        <w:t xml:space="preserve"> </w:t>
      </w:r>
      <w:r>
        <w:t>предмету</w:t>
      </w:r>
      <w:r>
        <w:rPr>
          <w:spacing w:val="-19"/>
        </w:rPr>
        <w:t xml:space="preserve"> </w:t>
      </w:r>
      <w:r>
        <w:t>должно</w:t>
      </w:r>
      <w:r>
        <w:rPr>
          <w:spacing w:val="-7"/>
        </w:rPr>
        <w:t xml:space="preserve"> </w:t>
      </w:r>
      <w:r>
        <w:t>быть</w:t>
      </w:r>
      <w:r>
        <w:rPr>
          <w:spacing w:val="-1"/>
        </w:rPr>
        <w:t xml:space="preserve"> </w:t>
      </w:r>
      <w:r>
        <w:t>своевременным</w:t>
      </w:r>
      <w:r>
        <w:rPr>
          <w:spacing w:val="-5"/>
        </w:rPr>
        <w:t xml:space="preserve"> </w:t>
      </w:r>
      <w:r>
        <w:t>в</w:t>
      </w:r>
      <w:r>
        <w:rPr>
          <w:spacing w:val="-8"/>
        </w:rPr>
        <w:t xml:space="preserve"> </w:t>
      </w:r>
      <w:r>
        <w:t>течение</w:t>
      </w:r>
      <w:r>
        <w:rPr>
          <w:spacing w:val="-6"/>
        </w:rPr>
        <w:t xml:space="preserve"> </w:t>
      </w:r>
      <w:r>
        <w:rPr>
          <w:spacing w:val="-2"/>
        </w:rPr>
        <w:t>четверти.</w:t>
      </w:r>
    </w:p>
    <w:p w14:paraId="75253B7F" w14:textId="77777777" w:rsidR="00B8568E" w:rsidRDefault="00E552C1" w:rsidP="00E552C1">
      <w:pPr>
        <w:pStyle w:val="a3"/>
        <w:spacing w:before="275"/>
        <w:ind w:left="284" w:right="24"/>
      </w:pPr>
      <w:r>
        <w:t>Основные временные параметры работы с электронным журналом учителя- предметника при выставлении текущих отметок</w:t>
      </w:r>
    </w:p>
    <w:p w14:paraId="306863C9" w14:textId="77777777" w:rsidR="00B8568E" w:rsidRDefault="00E552C1" w:rsidP="00E552C1">
      <w:pPr>
        <w:pStyle w:val="a3"/>
        <w:spacing w:before="1"/>
        <w:ind w:left="284" w:right="24"/>
      </w:pPr>
      <w:r>
        <w:t>Учитель в течение</w:t>
      </w:r>
      <w:r>
        <w:rPr>
          <w:spacing w:val="40"/>
        </w:rPr>
        <w:t xml:space="preserve"> </w:t>
      </w:r>
      <w:r w:rsidR="00D739D6">
        <w:t>дня</w:t>
      </w:r>
      <w:r>
        <w:t xml:space="preserve"> заполняет темы уроков в соответствии с календарно-тематическим планированием, указывает виды выполненных на уроке работ/контроля,</w:t>
      </w:r>
      <w:r>
        <w:rPr>
          <w:spacing w:val="-1"/>
        </w:rPr>
        <w:t xml:space="preserve"> </w:t>
      </w:r>
      <w:r>
        <w:t>записывает</w:t>
      </w:r>
      <w:r>
        <w:rPr>
          <w:spacing w:val="-1"/>
        </w:rPr>
        <w:t xml:space="preserve"> </w:t>
      </w:r>
      <w:r>
        <w:t>содержание</w:t>
      </w:r>
      <w:r>
        <w:rPr>
          <w:spacing w:val="-2"/>
        </w:rPr>
        <w:t xml:space="preserve"> </w:t>
      </w:r>
      <w:r>
        <w:t>домашнего</w:t>
      </w:r>
      <w:r>
        <w:rPr>
          <w:spacing w:val="-1"/>
        </w:rPr>
        <w:t xml:space="preserve"> </w:t>
      </w:r>
      <w:r>
        <w:t>задания</w:t>
      </w:r>
      <w:r>
        <w:rPr>
          <w:spacing w:val="-3"/>
        </w:rPr>
        <w:t xml:space="preserve"> </w:t>
      </w:r>
      <w:r>
        <w:t>и</w:t>
      </w:r>
      <w:r>
        <w:rPr>
          <w:spacing w:val="-3"/>
        </w:rPr>
        <w:t xml:space="preserve"> </w:t>
      </w:r>
      <w:r>
        <w:t>характер</w:t>
      </w:r>
      <w:r>
        <w:rPr>
          <w:spacing w:val="-2"/>
        </w:rPr>
        <w:t xml:space="preserve"> </w:t>
      </w:r>
      <w:r>
        <w:t>его</w:t>
      </w:r>
      <w:r>
        <w:rPr>
          <w:spacing w:val="-1"/>
        </w:rPr>
        <w:t xml:space="preserve"> </w:t>
      </w:r>
      <w:r>
        <w:t>выполнения,</w:t>
      </w:r>
      <w:r>
        <w:rPr>
          <w:spacing w:val="-1"/>
        </w:rPr>
        <w:t xml:space="preserve"> </w:t>
      </w:r>
      <w:r>
        <w:t>страницы, номера задач и упражнений;</w:t>
      </w:r>
    </w:p>
    <w:p w14:paraId="2FC8D82F" w14:textId="77777777" w:rsidR="00B8568E" w:rsidRDefault="00E552C1" w:rsidP="00E552C1">
      <w:pPr>
        <w:pStyle w:val="a3"/>
        <w:ind w:left="284" w:right="24"/>
      </w:pPr>
      <w:r>
        <w:t xml:space="preserve">Учитель выставляет отметки за контрольные, письменные работы не позднее </w:t>
      </w:r>
      <w:r w:rsidR="00D739D6">
        <w:t>3</w:t>
      </w:r>
      <w:r>
        <w:t xml:space="preserve"> дней со</w:t>
      </w:r>
      <w:r>
        <w:rPr>
          <w:spacing w:val="40"/>
        </w:rPr>
        <w:t xml:space="preserve"> </w:t>
      </w:r>
      <w:r>
        <w:t>дня проведения.</w:t>
      </w:r>
    </w:p>
    <w:p w14:paraId="471A4576" w14:textId="77777777" w:rsidR="00B8568E" w:rsidRDefault="00E552C1" w:rsidP="00E552C1">
      <w:pPr>
        <w:pStyle w:val="a3"/>
        <w:ind w:left="284" w:right="24"/>
      </w:pPr>
      <w:r>
        <w:t>Внесение информации об обучающихся, отсутствующих на уроке, опоздавших на урок, должно производиться учителем по факту в день проведения;</w:t>
      </w:r>
    </w:p>
    <w:p w14:paraId="55E79728" w14:textId="77777777" w:rsidR="00B8568E" w:rsidRDefault="00E552C1" w:rsidP="00E552C1">
      <w:pPr>
        <w:pStyle w:val="a3"/>
        <w:ind w:left="284" w:right="24"/>
      </w:pPr>
      <w:r>
        <w:t>Все записи в электронном журнале (домашние задания, темы уроков, комментарии)</w:t>
      </w:r>
      <w:r>
        <w:rPr>
          <w:spacing w:val="80"/>
        </w:rPr>
        <w:t xml:space="preserve"> </w:t>
      </w:r>
      <w:r>
        <w:t xml:space="preserve">учитель ведет понятно для обучающихся и их родителей (законных представителей), полно и </w:t>
      </w:r>
      <w:r>
        <w:rPr>
          <w:spacing w:val="-2"/>
        </w:rPr>
        <w:t>своевременно.</w:t>
      </w:r>
    </w:p>
    <w:p w14:paraId="309ECAD3" w14:textId="77777777" w:rsidR="00B8568E" w:rsidRDefault="00B8568E" w:rsidP="00E552C1">
      <w:pPr>
        <w:pStyle w:val="a3"/>
        <w:ind w:left="284" w:right="24" w:firstLine="0"/>
        <w:jc w:val="left"/>
      </w:pPr>
    </w:p>
    <w:p w14:paraId="56D7CCB4" w14:textId="77777777" w:rsidR="00B8568E" w:rsidRPr="00D739D6" w:rsidRDefault="00E552C1" w:rsidP="00E552C1">
      <w:pPr>
        <w:pStyle w:val="a3"/>
        <w:ind w:left="284" w:right="24" w:firstLine="0"/>
        <w:rPr>
          <w:b/>
        </w:rPr>
      </w:pPr>
      <w:r w:rsidRPr="00D739D6">
        <w:rPr>
          <w:b/>
        </w:rPr>
        <w:t>Общие</w:t>
      </w:r>
      <w:r w:rsidRPr="00D739D6">
        <w:rPr>
          <w:b/>
          <w:spacing w:val="-14"/>
        </w:rPr>
        <w:t xml:space="preserve"> </w:t>
      </w:r>
      <w:r w:rsidRPr="00D739D6">
        <w:rPr>
          <w:b/>
        </w:rPr>
        <w:t>требования</w:t>
      </w:r>
      <w:r w:rsidRPr="00D739D6">
        <w:rPr>
          <w:b/>
          <w:spacing w:val="-7"/>
        </w:rPr>
        <w:t xml:space="preserve"> </w:t>
      </w:r>
      <w:r w:rsidRPr="00D739D6">
        <w:rPr>
          <w:b/>
        </w:rPr>
        <w:t>к</w:t>
      </w:r>
      <w:r w:rsidRPr="00D739D6">
        <w:rPr>
          <w:b/>
          <w:spacing w:val="-9"/>
        </w:rPr>
        <w:t xml:space="preserve"> </w:t>
      </w:r>
      <w:r w:rsidRPr="00D739D6">
        <w:rPr>
          <w:b/>
        </w:rPr>
        <w:t>выставлению</w:t>
      </w:r>
      <w:r w:rsidRPr="00D739D6">
        <w:rPr>
          <w:b/>
          <w:spacing w:val="-8"/>
        </w:rPr>
        <w:t xml:space="preserve"> </w:t>
      </w:r>
      <w:r w:rsidRPr="00D739D6">
        <w:rPr>
          <w:b/>
        </w:rPr>
        <w:t>отметок</w:t>
      </w:r>
      <w:r w:rsidRPr="00D739D6">
        <w:rPr>
          <w:b/>
          <w:spacing w:val="-9"/>
        </w:rPr>
        <w:t xml:space="preserve"> </w:t>
      </w:r>
      <w:r w:rsidRPr="00D739D6">
        <w:rPr>
          <w:b/>
        </w:rPr>
        <w:t>за</w:t>
      </w:r>
      <w:r w:rsidRPr="00D739D6">
        <w:rPr>
          <w:b/>
          <w:spacing w:val="-10"/>
        </w:rPr>
        <w:t xml:space="preserve"> </w:t>
      </w:r>
      <w:r w:rsidRPr="00D739D6">
        <w:rPr>
          <w:b/>
        </w:rPr>
        <w:t>учебную</w:t>
      </w:r>
      <w:r w:rsidRPr="00D739D6">
        <w:rPr>
          <w:b/>
          <w:spacing w:val="-8"/>
        </w:rPr>
        <w:t xml:space="preserve"> </w:t>
      </w:r>
      <w:r w:rsidRPr="00D739D6">
        <w:rPr>
          <w:b/>
        </w:rPr>
        <w:t>четверть</w:t>
      </w:r>
      <w:r w:rsidRPr="00D739D6">
        <w:rPr>
          <w:b/>
          <w:spacing w:val="-4"/>
        </w:rPr>
        <w:t xml:space="preserve"> </w:t>
      </w:r>
      <w:r w:rsidRPr="00D739D6">
        <w:rPr>
          <w:b/>
          <w:spacing w:val="-2"/>
        </w:rPr>
        <w:t>(полугодие)</w:t>
      </w:r>
    </w:p>
    <w:p w14:paraId="2FD4FD3E" w14:textId="77777777" w:rsidR="00B8568E" w:rsidRDefault="00E552C1" w:rsidP="00E552C1">
      <w:pPr>
        <w:pStyle w:val="a3"/>
        <w:ind w:left="284" w:right="24"/>
      </w:pPr>
      <w:r>
        <w:t>Четвертную</w:t>
      </w:r>
      <w:r>
        <w:rPr>
          <w:spacing w:val="80"/>
        </w:rPr>
        <w:t xml:space="preserve"> </w:t>
      </w:r>
      <w:r>
        <w:t>отметку</w:t>
      </w:r>
      <w:r>
        <w:rPr>
          <w:spacing w:val="40"/>
        </w:rPr>
        <w:t xml:space="preserve"> </w:t>
      </w:r>
      <w:r>
        <w:t>выставляет</w:t>
      </w:r>
      <w:r>
        <w:rPr>
          <w:spacing w:val="40"/>
        </w:rPr>
        <w:t xml:space="preserve"> </w:t>
      </w:r>
      <w:r>
        <w:t>учитель,</w:t>
      </w:r>
      <w:r>
        <w:rPr>
          <w:spacing w:val="40"/>
        </w:rPr>
        <w:t xml:space="preserve"> </w:t>
      </w:r>
      <w:r>
        <w:t>ведущий</w:t>
      </w:r>
      <w:r>
        <w:rPr>
          <w:spacing w:val="40"/>
        </w:rPr>
        <w:t xml:space="preserve"> </w:t>
      </w:r>
      <w:r>
        <w:t>учебный</w:t>
      </w:r>
      <w:r>
        <w:rPr>
          <w:spacing w:val="40"/>
        </w:rPr>
        <w:t xml:space="preserve"> </w:t>
      </w:r>
      <w:r>
        <w:t>предмет в данном классе,</w:t>
      </w:r>
      <w:r>
        <w:rPr>
          <w:spacing w:val="40"/>
        </w:rPr>
        <w:t xml:space="preserve"> </w:t>
      </w:r>
      <w:r>
        <w:t>а</w:t>
      </w:r>
      <w:r>
        <w:rPr>
          <w:spacing w:val="40"/>
        </w:rPr>
        <w:t xml:space="preserve"> </w:t>
      </w:r>
      <w:r>
        <w:t>в</w:t>
      </w:r>
      <w:r>
        <w:rPr>
          <w:spacing w:val="40"/>
        </w:rPr>
        <w:t xml:space="preserve"> </w:t>
      </w:r>
      <w:r>
        <w:t>случае</w:t>
      </w:r>
      <w:r>
        <w:rPr>
          <w:spacing w:val="40"/>
        </w:rPr>
        <w:t xml:space="preserve"> </w:t>
      </w:r>
      <w:r>
        <w:t>его</w:t>
      </w:r>
      <w:r>
        <w:rPr>
          <w:spacing w:val="40"/>
        </w:rPr>
        <w:t xml:space="preserve"> </w:t>
      </w:r>
      <w:r>
        <w:t>отсутствия</w:t>
      </w:r>
      <w:r>
        <w:rPr>
          <w:spacing w:val="40"/>
        </w:rPr>
        <w:t xml:space="preserve"> </w:t>
      </w:r>
      <w:r>
        <w:t>–</w:t>
      </w:r>
      <w:r>
        <w:rPr>
          <w:spacing w:val="40"/>
        </w:rPr>
        <w:t xml:space="preserve"> </w:t>
      </w:r>
      <w:r>
        <w:t>учитель,</w:t>
      </w:r>
      <w:r>
        <w:rPr>
          <w:spacing w:val="40"/>
        </w:rPr>
        <w:t xml:space="preserve"> </w:t>
      </w:r>
      <w:r>
        <w:t>замещающий</w:t>
      </w:r>
      <w:r>
        <w:rPr>
          <w:spacing w:val="40"/>
        </w:rPr>
        <w:t xml:space="preserve"> </w:t>
      </w:r>
      <w:r>
        <w:t>педагога,</w:t>
      </w:r>
      <w:r>
        <w:rPr>
          <w:spacing w:val="40"/>
        </w:rPr>
        <w:t xml:space="preserve"> </w:t>
      </w:r>
      <w:r>
        <w:t>при</w:t>
      </w:r>
      <w:r>
        <w:rPr>
          <w:spacing w:val="40"/>
        </w:rPr>
        <w:t xml:space="preserve"> </w:t>
      </w:r>
      <w:r>
        <w:t>согласовании</w:t>
      </w:r>
      <w:r>
        <w:rPr>
          <w:spacing w:val="40"/>
        </w:rPr>
        <w:t xml:space="preserve"> </w:t>
      </w:r>
      <w:r>
        <w:t>с</w:t>
      </w:r>
      <w:r w:rsidR="00D739D6">
        <w:t xml:space="preserve"> з</w:t>
      </w:r>
      <w:r>
        <w:t>аместителем директора</w:t>
      </w:r>
      <w:r w:rsidR="00D739D6">
        <w:t xml:space="preserve"> </w:t>
      </w:r>
      <w:r>
        <w:t xml:space="preserve"> по УВР, либо директор.</w:t>
      </w:r>
    </w:p>
    <w:p w14:paraId="190403ED" w14:textId="0781579A" w:rsidR="00B8568E" w:rsidRDefault="00E552C1" w:rsidP="00E552C1">
      <w:pPr>
        <w:pStyle w:val="a3"/>
        <w:ind w:left="284" w:right="24"/>
      </w:pPr>
      <w:r>
        <w:t>По итогам четверти</w:t>
      </w:r>
      <w:r>
        <w:rPr>
          <w:spacing w:val="40"/>
        </w:rPr>
        <w:t xml:space="preserve"> </w:t>
      </w:r>
      <w:r>
        <w:t xml:space="preserve">во </w:t>
      </w:r>
      <w:r w:rsidR="000603AF">
        <w:t>7</w:t>
      </w:r>
      <w:r>
        <w:t>-9 классах и по итогам первого, второго полугодия в 10-х 11- х классах выставляются отметки по всем предметам учебного плана обязательной ее части и</w:t>
      </w:r>
      <w:r>
        <w:rPr>
          <w:spacing w:val="80"/>
        </w:rPr>
        <w:t xml:space="preserve"> </w:t>
      </w:r>
      <w:r>
        <w:t>отметка «зачет/незачет» по предметам части учебного плана, формируемой участниками образовательных отношений.</w:t>
      </w:r>
    </w:p>
    <w:p w14:paraId="4A174AC0" w14:textId="77777777" w:rsidR="00B8568E" w:rsidRDefault="00E552C1" w:rsidP="00E552C1">
      <w:pPr>
        <w:pStyle w:val="a3"/>
        <w:spacing w:before="1"/>
        <w:ind w:left="284" w:right="24"/>
      </w:pPr>
      <w:r>
        <w:t>Для объективной аттестации обучающихся по итогам четверти необходимо не менее</w:t>
      </w:r>
      <w:r>
        <w:rPr>
          <w:spacing w:val="40"/>
        </w:rPr>
        <w:t xml:space="preserve"> </w:t>
      </w:r>
      <w:r>
        <w:t>3 отметок при</w:t>
      </w:r>
      <w:r>
        <w:rPr>
          <w:spacing w:val="-2"/>
        </w:rPr>
        <w:t xml:space="preserve"> </w:t>
      </w:r>
      <w:r>
        <w:t>одночасовой</w:t>
      </w:r>
      <w:r>
        <w:rPr>
          <w:spacing w:val="-2"/>
        </w:rPr>
        <w:t xml:space="preserve"> </w:t>
      </w:r>
      <w:r>
        <w:t>или</w:t>
      </w:r>
      <w:r>
        <w:rPr>
          <w:spacing w:val="-1"/>
        </w:rPr>
        <w:t xml:space="preserve"> </w:t>
      </w:r>
      <w:r>
        <w:t>двухчасовой</w:t>
      </w:r>
      <w:r>
        <w:rPr>
          <w:spacing w:val="-2"/>
        </w:rPr>
        <w:t xml:space="preserve"> </w:t>
      </w:r>
      <w:r>
        <w:t>недельной учебной</w:t>
      </w:r>
      <w:r>
        <w:rPr>
          <w:spacing w:val="-2"/>
        </w:rPr>
        <w:t xml:space="preserve"> </w:t>
      </w:r>
      <w:r>
        <w:t>нагрузке</w:t>
      </w:r>
      <w:r>
        <w:rPr>
          <w:spacing w:val="-3"/>
        </w:rPr>
        <w:t xml:space="preserve"> </w:t>
      </w:r>
      <w:r>
        <w:t>по</w:t>
      </w:r>
      <w:r>
        <w:rPr>
          <w:spacing w:val="-2"/>
        </w:rPr>
        <w:t xml:space="preserve"> </w:t>
      </w:r>
      <w:r>
        <w:t>предмету, и</w:t>
      </w:r>
      <w:r>
        <w:rPr>
          <w:spacing w:val="-2"/>
        </w:rPr>
        <w:t xml:space="preserve"> </w:t>
      </w:r>
      <w:r>
        <w:t>не</w:t>
      </w:r>
      <w:r>
        <w:rPr>
          <w:spacing w:val="-3"/>
        </w:rPr>
        <w:t xml:space="preserve"> </w:t>
      </w:r>
      <w:r>
        <w:t>менее</w:t>
      </w:r>
      <w:r>
        <w:rPr>
          <w:spacing w:val="-3"/>
        </w:rPr>
        <w:t xml:space="preserve"> </w:t>
      </w:r>
      <w:r>
        <w:t>5- 7 отметок при учебной нагрузке более двух часов в неделю.</w:t>
      </w:r>
    </w:p>
    <w:p w14:paraId="7A9B95AB" w14:textId="77777777" w:rsidR="00B8568E" w:rsidRDefault="00E552C1" w:rsidP="00E552C1">
      <w:pPr>
        <w:pStyle w:val="a3"/>
        <w:ind w:left="284" w:right="24"/>
      </w:pPr>
      <w:r>
        <w:t>За две недели до окончания четверти (полугодия) учитель информирует классного руководителя о предварительных отметках.</w:t>
      </w:r>
    </w:p>
    <w:p w14:paraId="3DC9ACDE" w14:textId="77777777" w:rsidR="00B8568E" w:rsidRDefault="00E552C1" w:rsidP="00E552C1">
      <w:pPr>
        <w:pStyle w:val="a3"/>
        <w:ind w:left="284" w:right="24"/>
      </w:pPr>
      <w:r>
        <w:t>Четвертная</w:t>
      </w:r>
      <w:r>
        <w:rPr>
          <w:spacing w:val="80"/>
        </w:rPr>
        <w:t xml:space="preserve"> </w:t>
      </w:r>
      <w:r>
        <w:t>отметка</w:t>
      </w:r>
      <w:r>
        <w:rPr>
          <w:spacing w:val="40"/>
        </w:rPr>
        <w:t xml:space="preserve"> </w:t>
      </w:r>
      <w:r>
        <w:t>по</w:t>
      </w:r>
      <w:r>
        <w:rPr>
          <w:spacing w:val="40"/>
        </w:rPr>
        <w:t xml:space="preserve"> </w:t>
      </w:r>
      <w:r>
        <w:t>предмету</w:t>
      </w:r>
      <w:r>
        <w:rPr>
          <w:spacing w:val="40"/>
        </w:rPr>
        <w:t xml:space="preserve"> </w:t>
      </w:r>
      <w:r>
        <w:t>выставляется</w:t>
      </w:r>
      <w:r>
        <w:rPr>
          <w:spacing w:val="40"/>
        </w:rPr>
        <w:t xml:space="preserve"> </w:t>
      </w:r>
      <w:r>
        <w:t>учителем</w:t>
      </w:r>
      <w:r>
        <w:rPr>
          <w:spacing w:val="40"/>
        </w:rPr>
        <w:t xml:space="preserve"> </w:t>
      </w:r>
      <w:r>
        <w:t>в</w:t>
      </w:r>
      <w:r>
        <w:rPr>
          <w:spacing w:val="40"/>
        </w:rPr>
        <w:t xml:space="preserve"> </w:t>
      </w:r>
      <w:r>
        <w:t>электронный</w:t>
      </w:r>
      <w:r>
        <w:rPr>
          <w:spacing w:val="40"/>
        </w:rPr>
        <w:t xml:space="preserve"> </w:t>
      </w:r>
      <w:r>
        <w:t>классный журнал в срок не позднее 1-го рабочего</w:t>
      </w:r>
      <w:r>
        <w:rPr>
          <w:spacing w:val="40"/>
        </w:rPr>
        <w:t xml:space="preserve"> </w:t>
      </w:r>
      <w:r>
        <w:t>дня до окончания учебного периода.</w:t>
      </w:r>
    </w:p>
    <w:p w14:paraId="7CF9A247" w14:textId="77777777" w:rsidR="00B8568E" w:rsidRDefault="00E552C1" w:rsidP="00E552C1">
      <w:pPr>
        <w:pStyle w:val="a3"/>
        <w:ind w:left="284" w:right="24"/>
      </w:pPr>
      <w:r>
        <w:t>Четвертная</w:t>
      </w:r>
      <w:r>
        <w:rPr>
          <w:spacing w:val="-2"/>
        </w:rPr>
        <w:t xml:space="preserve"> </w:t>
      </w:r>
      <w:r>
        <w:t>отметка</w:t>
      </w:r>
      <w:r>
        <w:rPr>
          <w:spacing w:val="-3"/>
        </w:rPr>
        <w:t xml:space="preserve"> </w:t>
      </w:r>
      <w:r>
        <w:t>обучающимся</w:t>
      </w:r>
      <w:r>
        <w:rPr>
          <w:spacing w:val="-2"/>
        </w:rPr>
        <w:t xml:space="preserve"> </w:t>
      </w:r>
      <w:r>
        <w:t>выставляется</w:t>
      </w:r>
      <w:r>
        <w:rPr>
          <w:spacing w:val="-2"/>
        </w:rPr>
        <w:t xml:space="preserve"> </w:t>
      </w:r>
      <w:r>
        <w:t>как</w:t>
      </w:r>
      <w:r>
        <w:rPr>
          <w:spacing w:val="-2"/>
        </w:rPr>
        <w:t xml:space="preserve"> </w:t>
      </w:r>
      <w:r>
        <w:t>округлённое</w:t>
      </w:r>
      <w:r>
        <w:rPr>
          <w:spacing w:val="-3"/>
        </w:rPr>
        <w:t xml:space="preserve"> </w:t>
      </w:r>
      <w:r>
        <w:t>по</w:t>
      </w:r>
      <w:r>
        <w:rPr>
          <w:spacing w:val="-2"/>
        </w:rPr>
        <w:t xml:space="preserve"> </w:t>
      </w:r>
      <w:r>
        <w:t>законам</w:t>
      </w:r>
      <w:r>
        <w:rPr>
          <w:spacing w:val="-3"/>
        </w:rPr>
        <w:t xml:space="preserve"> </w:t>
      </w:r>
      <w:r>
        <w:t>математики</w:t>
      </w:r>
      <w:r>
        <w:rPr>
          <w:spacing w:val="-1"/>
        </w:rPr>
        <w:t xml:space="preserve"> </w:t>
      </w:r>
      <w:r>
        <w:t xml:space="preserve">до целого числа среднее арифметическое текущих отметок, полученных обучающимся в период учебной четверти по данному предмету, но с учетом отметок за различные виды контроля по </w:t>
      </w:r>
      <w:r>
        <w:rPr>
          <w:spacing w:val="-2"/>
        </w:rPr>
        <w:lastRenderedPageBreak/>
        <w:t>предмету.</w:t>
      </w:r>
    </w:p>
    <w:p w14:paraId="0FD371A3" w14:textId="77777777" w:rsidR="00B8568E" w:rsidRDefault="00E552C1" w:rsidP="00E552C1">
      <w:pPr>
        <w:pStyle w:val="a3"/>
        <w:ind w:left="284" w:right="24"/>
      </w:pPr>
      <w:r>
        <w:t xml:space="preserve">Отметка н/а (не аттестован) может быть выставлена </w:t>
      </w:r>
      <w:r>
        <w:rPr>
          <w:b/>
        </w:rPr>
        <w:t xml:space="preserve">только </w:t>
      </w:r>
      <w:r>
        <w:t>в случае отсутствия трёх текущих отметок (при</w:t>
      </w:r>
      <w:r>
        <w:rPr>
          <w:spacing w:val="-2"/>
        </w:rPr>
        <w:t xml:space="preserve"> </w:t>
      </w:r>
      <w:r>
        <w:t>учебной</w:t>
      </w:r>
      <w:r>
        <w:rPr>
          <w:spacing w:val="-1"/>
        </w:rPr>
        <w:t xml:space="preserve"> </w:t>
      </w:r>
      <w:r>
        <w:t>нагрузке</w:t>
      </w:r>
      <w:r>
        <w:rPr>
          <w:spacing w:val="-2"/>
        </w:rPr>
        <w:t xml:space="preserve"> </w:t>
      </w:r>
      <w:r>
        <w:t>по</w:t>
      </w:r>
      <w:r>
        <w:rPr>
          <w:spacing w:val="-1"/>
        </w:rPr>
        <w:t xml:space="preserve"> </w:t>
      </w:r>
      <w:r>
        <w:t>предмету</w:t>
      </w:r>
      <w:r>
        <w:rPr>
          <w:spacing w:val="-6"/>
        </w:rPr>
        <w:t xml:space="preserve"> </w:t>
      </w:r>
      <w:r>
        <w:t>один</w:t>
      </w:r>
      <w:r>
        <w:rPr>
          <w:spacing w:val="-1"/>
        </w:rPr>
        <w:t xml:space="preserve"> </w:t>
      </w:r>
      <w:r>
        <w:t>или два</w:t>
      </w:r>
      <w:r>
        <w:rPr>
          <w:spacing w:val="-3"/>
        </w:rPr>
        <w:t xml:space="preserve"> </w:t>
      </w:r>
      <w:r>
        <w:t>часа</w:t>
      </w:r>
      <w:r>
        <w:rPr>
          <w:spacing w:val="-2"/>
        </w:rPr>
        <w:t xml:space="preserve"> </w:t>
      </w:r>
      <w:r>
        <w:t>в</w:t>
      </w:r>
      <w:r>
        <w:rPr>
          <w:spacing w:val="-2"/>
        </w:rPr>
        <w:t xml:space="preserve"> </w:t>
      </w:r>
      <w:r>
        <w:t>неделю)</w:t>
      </w:r>
      <w:r>
        <w:rPr>
          <w:spacing w:val="-1"/>
        </w:rPr>
        <w:t xml:space="preserve"> </w:t>
      </w:r>
      <w:r>
        <w:t>или</w:t>
      </w:r>
      <w:r>
        <w:rPr>
          <w:spacing w:val="-1"/>
        </w:rPr>
        <w:t xml:space="preserve"> </w:t>
      </w:r>
      <w:r>
        <w:t>5-7</w:t>
      </w:r>
      <w:r>
        <w:rPr>
          <w:spacing w:val="-1"/>
        </w:rPr>
        <w:t xml:space="preserve"> </w:t>
      </w:r>
      <w:r>
        <w:t xml:space="preserve">текущих отметок (при учебной нагрузке по предмету более двух часов в неделю) </w:t>
      </w:r>
      <w:r>
        <w:rPr>
          <w:b/>
        </w:rPr>
        <w:t xml:space="preserve">и </w:t>
      </w:r>
      <w:r>
        <w:t>пропуска обучающимся более 50% учебного времени.</w:t>
      </w:r>
    </w:p>
    <w:p w14:paraId="3DBB26CC" w14:textId="77777777" w:rsidR="00B8568E" w:rsidRDefault="00E552C1" w:rsidP="00E552C1">
      <w:pPr>
        <w:pStyle w:val="a3"/>
        <w:ind w:left="284" w:right="24"/>
      </w:pPr>
      <w:r>
        <w:t>При</w:t>
      </w:r>
      <w:r>
        <w:rPr>
          <w:spacing w:val="-5"/>
        </w:rPr>
        <w:t xml:space="preserve"> </w:t>
      </w:r>
      <w:r>
        <w:t>выставлении</w:t>
      </w:r>
      <w:r>
        <w:rPr>
          <w:spacing w:val="-5"/>
        </w:rPr>
        <w:t xml:space="preserve"> </w:t>
      </w:r>
      <w:r>
        <w:t>четвертных</w:t>
      </w:r>
      <w:r>
        <w:rPr>
          <w:spacing w:val="37"/>
        </w:rPr>
        <w:t xml:space="preserve"> </w:t>
      </w:r>
      <w:r>
        <w:t>отметок</w:t>
      </w:r>
      <w:r>
        <w:rPr>
          <w:spacing w:val="-4"/>
        </w:rPr>
        <w:t xml:space="preserve"> </w:t>
      </w:r>
      <w:r>
        <w:t>следует учитывать</w:t>
      </w:r>
      <w:r>
        <w:rPr>
          <w:spacing w:val="-4"/>
        </w:rPr>
        <w:t xml:space="preserve"> </w:t>
      </w:r>
      <w:r>
        <w:t>среднее</w:t>
      </w:r>
      <w:r>
        <w:rPr>
          <w:spacing w:val="-4"/>
        </w:rPr>
        <w:t xml:space="preserve"> </w:t>
      </w:r>
      <w:r>
        <w:t>арифметическое</w:t>
      </w:r>
      <w:r>
        <w:rPr>
          <w:spacing w:val="-6"/>
        </w:rPr>
        <w:t xml:space="preserve"> </w:t>
      </w:r>
      <w:r>
        <w:t>текущих отметок электронного журнала</w:t>
      </w:r>
      <w:r w:rsidR="009E3034">
        <w:t>.</w:t>
      </w:r>
    </w:p>
    <w:p w14:paraId="4FCC3CDF" w14:textId="77777777" w:rsidR="00B8568E" w:rsidRDefault="00E552C1" w:rsidP="00E552C1">
      <w:pPr>
        <w:pStyle w:val="a3"/>
        <w:ind w:left="284" w:right="24"/>
      </w:pPr>
      <w:r>
        <w:t xml:space="preserve">Критерии перевода среднего балла электронного журнала в пятибалльную систему </w:t>
      </w:r>
      <w:r>
        <w:rPr>
          <w:spacing w:val="-2"/>
        </w:rPr>
        <w:t>оценивания:</w:t>
      </w:r>
    </w:p>
    <w:p w14:paraId="69480BE7" w14:textId="77777777" w:rsidR="00B8568E" w:rsidRDefault="00E552C1" w:rsidP="00E552C1">
      <w:pPr>
        <w:pStyle w:val="a3"/>
        <w:ind w:left="284" w:right="24"/>
      </w:pPr>
      <w:r>
        <w:t>отметка «5» ставится, если средний балл составляет от</w:t>
      </w:r>
      <w:r>
        <w:rPr>
          <w:spacing w:val="40"/>
        </w:rPr>
        <w:t xml:space="preserve"> </w:t>
      </w:r>
      <w:r>
        <w:t>4,</w:t>
      </w:r>
      <w:r w:rsidR="00D739D6">
        <w:t>6</w:t>
      </w:r>
      <w:r>
        <w:t xml:space="preserve"> до 5 при условии выполнения 50% и более итоговых, контрольных, проверочных, самостоятельных, практических, тестовых работ</w:t>
      </w:r>
      <w:r>
        <w:rPr>
          <w:spacing w:val="40"/>
        </w:rPr>
        <w:t xml:space="preserve"> </w:t>
      </w:r>
      <w:r>
        <w:t>на оценку</w:t>
      </w:r>
      <w:r>
        <w:rPr>
          <w:spacing w:val="40"/>
        </w:rPr>
        <w:t xml:space="preserve"> </w:t>
      </w:r>
      <w:r>
        <w:t>5</w:t>
      </w:r>
    </w:p>
    <w:p w14:paraId="0BFD9568" w14:textId="77777777" w:rsidR="00B8568E" w:rsidRDefault="00E552C1" w:rsidP="00E552C1">
      <w:pPr>
        <w:pStyle w:val="a3"/>
        <w:ind w:left="284" w:right="24"/>
      </w:pPr>
      <w:r>
        <w:t>отметка «4» ставится, есл</w:t>
      </w:r>
      <w:r w:rsidR="00D739D6">
        <w:t>и средний балл составляет от 3,6 до 4,6</w:t>
      </w:r>
      <w:r>
        <w:t xml:space="preserve"> при условии выполнения 50% и более итоговых, контрольных, проверочных, самостоятельных, практических, тестовых работ на оценку</w:t>
      </w:r>
      <w:r>
        <w:rPr>
          <w:spacing w:val="40"/>
        </w:rPr>
        <w:t xml:space="preserve"> </w:t>
      </w:r>
      <w:r>
        <w:t>4</w:t>
      </w:r>
    </w:p>
    <w:p w14:paraId="1A596D42" w14:textId="77777777" w:rsidR="00B8568E" w:rsidRDefault="00E552C1" w:rsidP="00E552C1">
      <w:pPr>
        <w:pStyle w:val="a3"/>
        <w:ind w:left="284" w:right="24"/>
      </w:pPr>
      <w:r>
        <w:t>отметка «3» ставится, есл</w:t>
      </w:r>
      <w:r w:rsidR="00D739D6">
        <w:t>и средний балл составляет от 2,6 до 3,6</w:t>
      </w:r>
      <w:r>
        <w:t xml:space="preserve"> при условии выполнения 50% и более итоговых, контрольных, проверочных, самостоятельных, практических, тестовых работ на оценку</w:t>
      </w:r>
      <w:r>
        <w:rPr>
          <w:spacing w:val="40"/>
        </w:rPr>
        <w:t xml:space="preserve"> </w:t>
      </w:r>
      <w:r>
        <w:t>3</w:t>
      </w:r>
    </w:p>
    <w:p w14:paraId="73C13279" w14:textId="77777777" w:rsidR="00B8568E" w:rsidRDefault="00E552C1" w:rsidP="00E552C1">
      <w:pPr>
        <w:pStyle w:val="a3"/>
        <w:ind w:left="284" w:right="24" w:firstLine="0"/>
      </w:pPr>
      <w:r>
        <w:t>отметка</w:t>
      </w:r>
      <w:r>
        <w:rPr>
          <w:spacing w:val="-1"/>
        </w:rPr>
        <w:t xml:space="preserve"> </w:t>
      </w:r>
      <w:r>
        <w:t>«2»</w:t>
      </w:r>
      <w:r>
        <w:rPr>
          <w:spacing w:val="-12"/>
        </w:rPr>
        <w:t xml:space="preserve"> </w:t>
      </w:r>
      <w:r>
        <w:t>ставится,</w:t>
      </w:r>
      <w:r>
        <w:rPr>
          <w:spacing w:val="-1"/>
        </w:rPr>
        <w:t xml:space="preserve"> </w:t>
      </w:r>
      <w:r>
        <w:t>если</w:t>
      </w:r>
      <w:r>
        <w:rPr>
          <w:spacing w:val="-1"/>
        </w:rPr>
        <w:t xml:space="preserve"> </w:t>
      </w:r>
      <w:r>
        <w:t>средний</w:t>
      </w:r>
      <w:r>
        <w:rPr>
          <w:spacing w:val="-3"/>
        </w:rPr>
        <w:t xml:space="preserve"> </w:t>
      </w:r>
      <w:r>
        <w:t>балл</w:t>
      </w:r>
      <w:r>
        <w:rPr>
          <w:spacing w:val="-4"/>
        </w:rPr>
        <w:t xml:space="preserve"> </w:t>
      </w:r>
      <w:r>
        <w:t>ниже</w:t>
      </w:r>
      <w:r>
        <w:rPr>
          <w:spacing w:val="-7"/>
        </w:rPr>
        <w:t xml:space="preserve"> </w:t>
      </w:r>
      <w:r>
        <w:rPr>
          <w:spacing w:val="-5"/>
        </w:rPr>
        <w:t>2,</w:t>
      </w:r>
      <w:r w:rsidR="00D739D6">
        <w:rPr>
          <w:spacing w:val="-5"/>
        </w:rPr>
        <w:t>6</w:t>
      </w:r>
    </w:p>
    <w:p w14:paraId="55BA4052" w14:textId="77777777" w:rsidR="00B8568E" w:rsidRDefault="00E552C1" w:rsidP="00E552C1">
      <w:pPr>
        <w:pStyle w:val="a3"/>
        <w:ind w:left="284" w:right="24"/>
      </w:pPr>
      <w:r>
        <w:rPr>
          <w:color w:val="2C2C2C"/>
        </w:rPr>
        <w:t>В спорных случаях</w:t>
      </w:r>
      <w:r>
        <w:rPr>
          <w:color w:val="2C2C2C"/>
          <w:spacing w:val="40"/>
        </w:rPr>
        <w:t xml:space="preserve"> </w:t>
      </w:r>
      <w:r>
        <w:rPr>
          <w:color w:val="2C2C2C"/>
        </w:rPr>
        <w:t>за учителем закреплено</w:t>
      </w:r>
      <w:r>
        <w:rPr>
          <w:color w:val="2C2C2C"/>
          <w:spacing w:val="40"/>
        </w:rPr>
        <w:t xml:space="preserve"> </w:t>
      </w:r>
      <w:r>
        <w:rPr>
          <w:color w:val="2C2C2C"/>
        </w:rPr>
        <w:t>окончательное решение выставления итоговой оценки с учетом учебной деятельности и прилежания обучающегося в течение четверти</w:t>
      </w:r>
      <w:r>
        <w:rPr>
          <w:color w:val="2C2C2C"/>
          <w:spacing w:val="40"/>
        </w:rPr>
        <w:t xml:space="preserve"> </w:t>
      </w:r>
      <w:r>
        <w:rPr>
          <w:color w:val="2C2C2C"/>
        </w:rPr>
        <w:t>и с</w:t>
      </w:r>
      <w:r>
        <w:rPr>
          <w:color w:val="2C2C2C"/>
          <w:spacing w:val="40"/>
        </w:rPr>
        <w:t xml:space="preserve"> </w:t>
      </w:r>
      <w:r>
        <w:rPr>
          <w:color w:val="2C2C2C"/>
        </w:rPr>
        <w:t xml:space="preserve">учетом согласования данной оценки с заместителем директора по УВР. </w:t>
      </w:r>
      <w:r>
        <w:t>Неудовлетворительные четвертные,</w:t>
      </w:r>
      <w:r>
        <w:rPr>
          <w:spacing w:val="40"/>
        </w:rPr>
        <w:t xml:space="preserve"> </w:t>
      </w:r>
      <w:r>
        <w:t>годовые</w:t>
      </w:r>
      <w:r>
        <w:rPr>
          <w:spacing w:val="40"/>
        </w:rPr>
        <w:t xml:space="preserve"> </w:t>
      </w:r>
      <w:r>
        <w:t>отметки</w:t>
      </w:r>
      <w:r>
        <w:rPr>
          <w:spacing w:val="40"/>
        </w:rPr>
        <w:t xml:space="preserve"> </w:t>
      </w:r>
      <w:r>
        <w:t>выставляются</w:t>
      </w:r>
      <w:r>
        <w:rPr>
          <w:spacing w:val="40"/>
        </w:rPr>
        <w:t xml:space="preserve"> </w:t>
      </w:r>
      <w:r>
        <w:t>при</w:t>
      </w:r>
      <w:r>
        <w:rPr>
          <w:spacing w:val="40"/>
        </w:rPr>
        <w:t xml:space="preserve"> </w:t>
      </w:r>
      <w:r>
        <w:t>согласовании</w:t>
      </w:r>
      <w:r>
        <w:rPr>
          <w:spacing w:val="40"/>
        </w:rPr>
        <w:t xml:space="preserve"> </w:t>
      </w:r>
      <w:r>
        <w:t>с заместителем</w:t>
      </w:r>
      <w:r>
        <w:rPr>
          <w:spacing w:val="40"/>
        </w:rPr>
        <w:t xml:space="preserve"> </w:t>
      </w:r>
      <w:r>
        <w:t>директора</w:t>
      </w:r>
      <w:r>
        <w:rPr>
          <w:spacing w:val="40"/>
        </w:rPr>
        <w:t xml:space="preserve"> </w:t>
      </w:r>
      <w:r>
        <w:t>по УВР</w:t>
      </w:r>
      <w:r>
        <w:rPr>
          <w:spacing w:val="80"/>
        </w:rPr>
        <w:t xml:space="preserve"> </w:t>
      </w:r>
      <w:r>
        <w:t>и</w:t>
      </w:r>
      <w:r>
        <w:rPr>
          <w:spacing w:val="80"/>
        </w:rPr>
        <w:t xml:space="preserve"> </w:t>
      </w:r>
      <w:r>
        <w:t>обсуждаются</w:t>
      </w:r>
      <w:r>
        <w:rPr>
          <w:spacing w:val="80"/>
        </w:rPr>
        <w:t xml:space="preserve"> </w:t>
      </w:r>
      <w:r>
        <w:t>на</w:t>
      </w:r>
      <w:r>
        <w:rPr>
          <w:spacing w:val="80"/>
        </w:rPr>
        <w:t xml:space="preserve"> </w:t>
      </w:r>
      <w:proofErr w:type="spellStart"/>
      <w:r>
        <w:t>ППк</w:t>
      </w:r>
      <w:proofErr w:type="spellEnd"/>
      <w:r>
        <w:t>.</w:t>
      </w:r>
      <w:r>
        <w:rPr>
          <w:spacing w:val="80"/>
        </w:rPr>
        <w:t xml:space="preserve"> </w:t>
      </w:r>
      <w:r>
        <w:t>С</w:t>
      </w:r>
      <w:r>
        <w:rPr>
          <w:spacing w:val="80"/>
        </w:rPr>
        <w:t xml:space="preserve"> </w:t>
      </w:r>
      <w:r>
        <w:t>момента</w:t>
      </w:r>
      <w:r>
        <w:rPr>
          <w:spacing w:val="80"/>
        </w:rPr>
        <w:t xml:space="preserve"> </w:t>
      </w:r>
      <w:r>
        <w:t>выставления</w:t>
      </w:r>
      <w:r>
        <w:rPr>
          <w:spacing w:val="80"/>
        </w:rPr>
        <w:t xml:space="preserve"> </w:t>
      </w:r>
      <w:r>
        <w:t>неудовлетворительной</w:t>
      </w:r>
      <w:r>
        <w:rPr>
          <w:spacing w:val="40"/>
        </w:rPr>
        <w:t xml:space="preserve"> </w:t>
      </w:r>
      <w:r>
        <w:t>отметки вступает</w:t>
      </w:r>
      <w:r>
        <w:rPr>
          <w:spacing w:val="40"/>
        </w:rPr>
        <w:t xml:space="preserve"> </w:t>
      </w:r>
      <w:r>
        <w:t>в</w:t>
      </w:r>
      <w:r>
        <w:rPr>
          <w:spacing w:val="40"/>
        </w:rPr>
        <w:t xml:space="preserve"> </w:t>
      </w:r>
      <w:r>
        <w:t>силу</w:t>
      </w:r>
      <w:r>
        <w:rPr>
          <w:spacing w:val="40"/>
        </w:rPr>
        <w:t xml:space="preserve"> </w:t>
      </w:r>
      <w:r>
        <w:t>«Положение</w:t>
      </w:r>
      <w:r>
        <w:rPr>
          <w:spacing w:val="40"/>
        </w:rPr>
        <w:t xml:space="preserve"> </w:t>
      </w:r>
      <w:r>
        <w:t>о</w:t>
      </w:r>
      <w:r>
        <w:rPr>
          <w:spacing w:val="40"/>
        </w:rPr>
        <w:t xml:space="preserve"> </w:t>
      </w:r>
      <w:r>
        <w:t>ликвидации</w:t>
      </w:r>
      <w:r>
        <w:rPr>
          <w:spacing w:val="40"/>
        </w:rPr>
        <w:t xml:space="preserve"> </w:t>
      </w:r>
      <w:r>
        <w:t>академической задолженности».</w:t>
      </w:r>
    </w:p>
    <w:p w14:paraId="65426713" w14:textId="77777777" w:rsidR="00B8568E" w:rsidRDefault="00E552C1" w:rsidP="00E552C1">
      <w:pPr>
        <w:pStyle w:val="a3"/>
        <w:ind w:left="284" w:right="24"/>
      </w:pPr>
      <w:r>
        <w:t>В случае несогласия обучающихся и(или) их родителей (законных представителей) с выставленной четвертной отметкой по предмету, она может быть пересмотрена. Для пересмотра четвертной отметки на основании письменного заявления родителей приказом по школе создается комиссия из трех человек,</w:t>
      </w:r>
      <w:r w:rsidR="00D739D6">
        <w:t xml:space="preserve"> </w:t>
      </w:r>
      <w:r>
        <w:t>которая</w:t>
      </w:r>
      <w:r w:rsidR="00D739D6">
        <w:t>:</w:t>
      </w:r>
    </w:p>
    <w:p w14:paraId="3F792336" w14:textId="77777777" w:rsidR="00B8568E" w:rsidRDefault="00D739D6" w:rsidP="00E552C1">
      <w:pPr>
        <w:pStyle w:val="a3"/>
        <w:ind w:left="284" w:right="24"/>
      </w:pPr>
      <w:r>
        <w:t>-</w:t>
      </w:r>
      <w:r w:rsidR="00E552C1">
        <w:t>проверяет правильность выставле</w:t>
      </w:r>
      <w:r>
        <w:t xml:space="preserve">ния отметки в соответствии с </w:t>
      </w:r>
      <w:proofErr w:type="spellStart"/>
      <w:r>
        <w:t>пп</w:t>
      </w:r>
      <w:proofErr w:type="spellEnd"/>
      <w:r>
        <w:t>.</w:t>
      </w:r>
      <w:r w:rsidR="00E552C1">
        <w:t xml:space="preserve"> настоящего Положения;</w:t>
      </w:r>
    </w:p>
    <w:p w14:paraId="2548AA42" w14:textId="77777777" w:rsidR="00B8568E" w:rsidRDefault="00D739D6" w:rsidP="00E552C1">
      <w:pPr>
        <w:pStyle w:val="a3"/>
        <w:ind w:left="284" w:right="24" w:firstLine="0"/>
      </w:pPr>
      <w:r>
        <w:t>-</w:t>
      </w:r>
      <w:r w:rsidR="00E552C1">
        <w:t>изучает</w:t>
      </w:r>
      <w:r w:rsidR="00E552C1">
        <w:rPr>
          <w:spacing w:val="-13"/>
        </w:rPr>
        <w:t xml:space="preserve"> </w:t>
      </w:r>
      <w:r w:rsidR="00E552C1">
        <w:t>обоснования учителя</w:t>
      </w:r>
      <w:r w:rsidR="00E552C1">
        <w:rPr>
          <w:spacing w:val="-10"/>
        </w:rPr>
        <w:t xml:space="preserve"> </w:t>
      </w:r>
      <w:r w:rsidR="00E552C1">
        <w:t>по</w:t>
      </w:r>
      <w:r w:rsidR="00E552C1">
        <w:rPr>
          <w:spacing w:val="-10"/>
        </w:rPr>
        <w:t xml:space="preserve"> </w:t>
      </w:r>
      <w:r w:rsidR="00E552C1">
        <w:t>поводу</w:t>
      </w:r>
      <w:r w:rsidR="00E552C1">
        <w:rPr>
          <w:spacing w:val="-22"/>
        </w:rPr>
        <w:t xml:space="preserve"> </w:t>
      </w:r>
      <w:r w:rsidR="00E552C1">
        <w:t>выставленной</w:t>
      </w:r>
      <w:r w:rsidR="00E552C1">
        <w:rPr>
          <w:spacing w:val="-2"/>
        </w:rPr>
        <w:t xml:space="preserve"> отметки;</w:t>
      </w:r>
    </w:p>
    <w:p w14:paraId="6FB85F12" w14:textId="77777777" w:rsidR="00B8568E" w:rsidRDefault="00E552C1" w:rsidP="00E552C1">
      <w:pPr>
        <w:pStyle w:val="a3"/>
        <w:ind w:left="284" w:right="24"/>
      </w:pPr>
      <w:r>
        <w:t>-изучает обоснование родителей (законных представителей) обучающегося по поводу выставленной отметки;</w:t>
      </w:r>
    </w:p>
    <w:p w14:paraId="0F241F1E" w14:textId="77777777" w:rsidR="00B8568E" w:rsidRDefault="00D739D6" w:rsidP="00E552C1">
      <w:pPr>
        <w:pStyle w:val="a3"/>
        <w:ind w:left="284" w:right="24" w:firstLine="0"/>
      </w:pPr>
      <w:r>
        <w:t>-</w:t>
      </w:r>
      <w:r w:rsidR="00E552C1">
        <w:t>принимает</w:t>
      </w:r>
      <w:r w:rsidR="00E552C1">
        <w:rPr>
          <w:spacing w:val="-8"/>
        </w:rPr>
        <w:t xml:space="preserve"> </w:t>
      </w:r>
      <w:r w:rsidR="00E552C1">
        <w:t>одно</w:t>
      </w:r>
      <w:r w:rsidR="00E552C1">
        <w:rPr>
          <w:spacing w:val="-10"/>
        </w:rPr>
        <w:t xml:space="preserve"> </w:t>
      </w:r>
      <w:r w:rsidR="00E552C1">
        <w:t>из</w:t>
      </w:r>
      <w:r w:rsidR="00E552C1">
        <w:rPr>
          <w:spacing w:val="-11"/>
        </w:rPr>
        <w:t xml:space="preserve"> </w:t>
      </w:r>
      <w:r w:rsidR="00E552C1">
        <w:t xml:space="preserve">двух </w:t>
      </w:r>
      <w:r w:rsidR="00E552C1">
        <w:rPr>
          <w:spacing w:val="-2"/>
        </w:rPr>
        <w:t>решений:</w:t>
      </w:r>
    </w:p>
    <w:p w14:paraId="77CA72D3" w14:textId="77777777" w:rsidR="00B8568E" w:rsidRDefault="00D739D6" w:rsidP="00E552C1">
      <w:pPr>
        <w:pStyle w:val="a3"/>
        <w:ind w:left="284" w:right="24"/>
      </w:pPr>
      <w:r>
        <w:t>-</w:t>
      </w:r>
      <w:r w:rsidR="00E552C1">
        <w:t>«ученику …. класса ….. Фамилия Имя… отметку по …. предмету…. за …… четверть (полугодие)</w:t>
      </w:r>
      <w:r w:rsidR="00E552C1">
        <w:rPr>
          <w:spacing w:val="80"/>
          <w:w w:val="150"/>
        </w:rPr>
        <w:t xml:space="preserve"> </w:t>
      </w:r>
      <w:r w:rsidR="00E552C1">
        <w:t>/…… учебного года оставить без изменений»;</w:t>
      </w:r>
    </w:p>
    <w:p w14:paraId="2CA3F9F2" w14:textId="77777777" w:rsidR="00B8568E" w:rsidRDefault="00D739D6" w:rsidP="00E552C1">
      <w:pPr>
        <w:pStyle w:val="a3"/>
        <w:ind w:left="284" w:right="24" w:firstLine="0"/>
      </w:pPr>
      <w:r>
        <w:t>-</w:t>
      </w:r>
      <w:r w:rsidR="00E552C1">
        <w:t>«ученику</w:t>
      </w:r>
      <w:r w:rsidR="00E552C1">
        <w:rPr>
          <w:spacing w:val="7"/>
        </w:rPr>
        <w:t xml:space="preserve"> </w:t>
      </w:r>
      <w:r w:rsidR="00E552C1">
        <w:t>….</w:t>
      </w:r>
      <w:r w:rsidR="00E552C1">
        <w:rPr>
          <w:spacing w:val="20"/>
        </w:rPr>
        <w:t xml:space="preserve"> </w:t>
      </w:r>
      <w:r w:rsidR="00E552C1">
        <w:t>класса</w:t>
      </w:r>
      <w:r w:rsidR="00E552C1">
        <w:rPr>
          <w:spacing w:val="23"/>
        </w:rPr>
        <w:t xml:space="preserve"> </w:t>
      </w:r>
      <w:r w:rsidR="00E552C1">
        <w:t>…..</w:t>
      </w:r>
      <w:r w:rsidR="00E552C1">
        <w:rPr>
          <w:spacing w:val="21"/>
        </w:rPr>
        <w:t xml:space="preserve"> </w:t>
      </w:r>
      <w:r w:rsidR="00E552C1">
        <w:t>Фамилия</w:t>
      </w:r>
      <w:r w:rsidR="00E552C1">
        <w:rPr>
          <w:spacing w:val="37"/>
        </w:rPr>
        <w:t xml:space="preserve"> </w:t>
      </w:r>
      <w:r w:rsidR="00E552C1">
        <w:t>Имя…</w:t>
      </w:r>
      <w:r w:rsidR="00E552C1">
        <w:rPr>
          <w:spacing w:val="20"/>
        </w:rPr>
        <w:t xml:space="preserve"> </w:t>
      </w:r>
      <w:r w:rsidR="00E552C1">
        <w:t>отметку</w:t>
      </w:r>
      <w:r w:rsidR="00E552C1">
        <w:rPr>
          <w:spacing w:val="6"/>
        </w:rPr>
        <w:t xml:space="preserve"> </w:t>
      </w:r>
      <w:r w:rsidR="00E552C1">
        <w:t>по</w:t>
      </w:r>
      <w:r w:rsidR="00E552C1">
        <w:rPr>
          <w:spacing w:val="21"/>
        </w:rPr>
        <w:t xml:space="preserve"> </w:t>
      </w:r>
      <w:r w:rsidR="00E552C1">
        <w:t>….</w:t>
      </w:r>
      <w:r w:rsidR="00E552C1">
        <w:rPr>
          <w:spacing w:val="20"/>
        </w:rPr>
        <w:t xml:space="preserve"> </w:t>
      </w:r>
      <w:r w:rsidR="00E552C1">
        <w:t>предмету….</w:t>
      </w:r>
      <w:r w:rsidR="00E552C1">
        <w:rPr>
          <w:spacing w:val="21"/>
        </w:rPr>
        <w:t xml:space="preserve"> </w:t>
      </w:r>
      <w:r w:rsidR="00E552C1">
        <w:t>за</w:t>
      </w:r>
      <w:r w:rsidR="00E552C1">
        <w:rPr>
          <w:spacing w:val="29"/>
        </w:rPr>
        <w:t xml:space="preserve"> </w:t>
      </w:r>
      <w:r w:rsidR="00E552C1">
        <w:t>……</w:t>
      </w:r>
      <w:r w:rsidR="00E552C1">
        <w:rPr>
          <w:spacing w:val="21"/>
        </w:rPr>
        <w:t xml:space="preserve"> </w:t>
      </w:r>
      <w:r w:rsidR="00E552C1">
        <w:rPr>
          <w:spacing w:val="-2"/>
        </w:rPr>
        <w:t>четверть</w:t>
      </w:r>
    </w:p>
    <w:p w14:paraId="29B884F8" w14:textId="77777777" w:rsidR="00B8568E" w:rsidRDefault="00E552C1" w:rsidP="00E552C1">
      <w:pPr>
        <w:pStyle w:val="a3"/>
        <w:spacing w:before="62"/>
        <w:ind w:left="284" w:right="24" w:firstLine="0"/>
        <w:jc w:val="left"/>
      </w:pPr>
      <w:r>
        <w:t>(полугодие)</w:t>
      </w:r>
      <w:r>
        <w:rPr>
          <w:spacing w:val="1"/>
        </w:rPr>
        <w:t xml:space="preserve"> </w:t>
      </w:r>
      <w:r>
        <w:t>……..</w:t>
      </w:r>
      <w:r>
        <w:rPr>
          <w:spacing w:val="-5"/>
        </w:rPr>
        <w:t xml:space="preserve"> </w:t>
      </w:r>
      <w:r>
        <w:t>/…… учебного</w:t>
      </w:r>
      <w:r>
        <w:rPr>
          <w:spacing w:val="2"/>
        </w:rPr>
        <w:t xml:space="preserve"> </w:t>
      </w:r>
      <w:r>
        <w:t>года</w:t>
      </w:r>
      <w:r>
        <w:rPr>
          <w:spacing w:val="-6"/>
        </w:rPr>
        <w:t xml:space="preserve"> </w:t>
      </w:r>
      <w:r>
        <w:t>изменить с</w:t>
      </w:r>
      <w:proofErr w:type="gramStart"/>
      <w:r>
        <w:rPr>
          <w:spacing w:val="-8"/>
        </w:rPr>
        <w:t xml:space="preserve"> </w:t>
      </w:r>
      <w:r>
        <w:t>….</w:t>
      </w:r>
      <w:proofErr w:type="gramEnd"/>
      <w:r>
        <w:t>.</w:t>
      </w:r>
      <w:r>
        <w:rPr>
          <w:spacing w:val="-5"/>
        </w:rPr>
        <w:t xml:space="preserve"> </w:t>
      </w:r>
      <w:r>
        <w:t>на</w:t>
      </w:r>
      <w:r>
        <w:rPr>
          <w:spacing w:val="-6"/>
        </w:rPr>
        <w:t xml:space="preserve"> </w:t>
      </w:r>
      <w:r>
        <w:rPr>
          <w:spacing w:val="-4"/>
        </w:rPr>
        <w:t>……».</w:t>
      </w:r>
    </w:p>
    <w:p w14:paraId="26D1DF95" w14:textId="77777777" w:rsidR="00B8568E" w:rsidRDefault="00E552C1" w:rsidP="00E552C1">
      <w:pPr>
        <w:pStyle w:val="a3"/>
        <w:tabs>
          <w:tab w:val="left" w:pos="3147"/>
          <w:tab w:val="left" w:pos="6418"/>
          <w:tab w:val="left" w:pos="9357"/>
        </w:tabs>
        <w:ind w:left="284" w:right="24"/>
        <w:jc w:val="left"/>
      </w:pPr>
      <w:r>
        <w:t>Решение</w:t>
      </w:r>
      <w:r>
        <w:rPr>
          <w:spacing w:val="80"/>
        </w:rPr>
        <w:t xml:space="preserve"> </w:t>
      </w:r>
      <w:r>
        <w:t>комиссии</w:t>
      </w:r>
      <w:r>
        <w:tab/>
        <w:t>оформляется</w:t>
      </w:r>
      <w:r>
        <w:rPr>
          <w:spacing w:val="80"/>
        </w:rPr>
        <w:t xml:space="preserve"> </w:t>
      </w:r>
      <w:r>
        <w:t>протоколом</w:t>
      </w:r>
      <w:r>
        <w:rPr>
          <w:spacing w:val="80"/>
        </w:rPr>
        <w:t xml:space="preserve"> </w:t>
      </w:r>
      <w:r>
        <w:t>и</w:t>
      </w:r>
      <w:r>
        <w:tab/>
        <w:t>является</w:t>
      </w:r>
      <w:r>
        <w:rPr>
          <w:spacing w:val="80"/>
        </w:rPr>
        <w:t xml:space="preserve"> </w:t>
      </w:r>
      <w:r>
        <w:t>окончательным.</w:t>
      </w:r>
      <w:r>
        <w:tab/>
      </w:r>
      <w:r>
        <w:rPr>
          <w:spacing w:val="-2"/>
        </w:rPr>
        <w:t xml:space="preserve">Протокол </w:t>
      </w:r>
      <w:r>
        <w:t>хранится в личном деле обучающегося.</w:t>
      </w:r>
    </w:p>
    <w:p w14:paraId="5C7B2787" w14:textId="77777777" w:rsidR="00B8568E" w:rsidRDefault="00B8568E" w:rsidP="00E552C1">
      <w:pPr>
        <w:pStyle w:val="a3"/>
        <w:ind w:left="284" w:right="24" w:firstLine="0"/>
        <w:jc w:val="left"/>
      </w:pPr>
    </w:p>
    <w:p w14:paraId="7BA83C0F" w14:textId="6D6ED34D" w:rsidR="00B8568E" w:rsidRPr="00D739D6" w:rsidRDefault="00E552C1" w:rsidP="00E552C1">
      <w:pPr>
        <w:pStyle w:val="a3"/>
        <w:spacing w:before="1"/>
        <w:ind w:left="284" w:right="24" w:firstLine="0"/>
        <w:jc w:val="left"/>
        <w:rPr>
          <w:b/>
        </w:rPr>
      </w:pPr>
      <w:r w:rsidRPr="00D739D6">
        <w:rPr>
          <w:b/>
        </w:rPr>
        <w:t>Общие</w:t>
      </w:r>
      <w:r w:rsidRPr="00D739D6">
        <w:rPr>
          <w:b/>
          <w:spacing w:val="40"/>
        </w:rPr>
        <w:t xml:space="preserve"> </w:t>
      </w:r>
      <w:r w:rsidRPr="00D739D6">
        <w:rPr>
          <w:b/>
        </w:rPr>
        <w:t>требования</w:t>
      </w:r>
      <w:r w:rsidRPr="00D739D6">
        <w:rPr>
          <w:b/>
          <w:spacing w:val="44"/>
        </w:rPr>
        <w:t xml:space="preserve"> </w:t>
      </w:r>
      <w:r w:rsidRPr="00D739D6">
        <w:rPr>
          <w:b/>
        </w:rPr>
        <w:t>к</w:t>
      </w:r>
      <w:r w:rsidRPr="00D739D6">
        <w:rPr>
          <w:b/>
          <w:spacing w:val="40"/>
        </w:rPr>
        <w:t xml:space="preserve"> </w:t>
      </w:r>
      <w:r w:rsidRPr="00D739D6">
        <w:rPr>
          <w:b/>
        </w:rPr>
        <w:t>выставлению</w:t>
      </w:r>
      <w:r w:rsidRPr="00D739D6">
        <w:rPr>
          <w:b/>
          <w:spacing w:val="44"/>
        </w:rPr>
        <w:t xml:space="preserve"> </w:t>
      </w:r>
      <w:r w:rsidRPr="00D739D6">
        <w:rPr>
          <w:b/>
        </w:rPr>
        <w:t>годовых</w:t>
      </w:r>
      <w:r w:rsidRPr="00D739D6">
        <w:rPr>
          <w:b/>
          <w:spacing w:val="51"/>
        </w:rPr>
        <w:t xml:space="preserve"> </w:t>
      </w:r>
      <w:r w:rsidRPr="00D739D6">
        <w:rPr>
          <w:b/>
        </w:rPr>
        <w:t>(итоговых)</w:t>
      </w:r>
      <w:r w:rsidRPr="00D739D6">
        <w:rPr>
          <w:b/>
          <w:spacing w:val="43"/>
        </w:rPr>
        <w:t xml:space="preserve"> </w:t>
      </w:r>
      <w:r w:rsidRPr="00D739D6">
        <w:rPr>
          <w:b/>
        </w:rPr>
        <w:t>отметок</w:t>
      </w:r>
      <w:r w:rsidRPr="00D739D6">
        <w:rPr>
          <w:b/>
          <w:spacing w:val="47"/>
        </w:rPr>
        <w:t xml:space="preserve"> </w:t>
      </w:r>
      <w:r w:rsidRPr="00D739D6">
        <w:rPr>
          <w:b/>
        </w:rPr>
        <w:t>во</w:t>
      </w:r>
      <w:r w:rsidRPr="00D739D6">
        <w:rPr>
          <w:b/>
          <w:spacing w:val="45"/>
        </w:rPr>
        <w:t xml:space="preserve"> </w:t>
      </w:r>
      <w:r w:rsidR="000603AF">
        <w:rPr>
          <w:b/>
        </w:rPr>
        <w:t>7</w:t>
      </w:r>
      <w:r w:rsidRPr="00D739D6">
        <w:rPr>
          <w:b/>
          <w:spacing w:val="43"/>
        </w:rPr>
        <w:t xml:space="preserve"> </w:t>
      </w:r>
      <w:r w:rsidRPr="00D739D6">
        <w:rPr>
          <w:b/>
        </w:rPr>
        <w:t>–</w:t>
      </w:r>
      <w:r w:rsidRPr="00D739D6">
        <w:rPr>
          <w:b/>
          <w:spacing w:val="44"/>
        </w:rPr>
        <w:t xml:space="preserve"> </w:t>
      </w:r>
      <w:r w:rsidRPr="00D739D6">
        <w:rPr>
          <w:b/>
          <w:spacing w:val="-5"/>
        </w:rPr>
        <w:t>11</w:t>
      </w:r>
      <w:r w:rsidRPr="00D739D6">
        <w:rPr>
          <w:b/>
          <w:spacing w:val="-2"/>
        </w:rPr>
        <w:t>классах</w:t>
      </w:r>
    </w:p>
    <w:p w14:paraId="0014F960" w14:textId="77777777" w:rsidR="00B8568E" w:rsidRDefault="00E552C1" w:rsidP="00E552C1">
      <w:pPr>
        <w:pStyle w:val="a3"/>
        <w:ind w:left="284" w:right="24"/>
        <w:jc w:val="left"/>
      </w:pPr>
      <w:r>
        <w:t>Годовая</w:t>
      </w:r>
      <w:r>
        <w:rPr>
          <w:spacing w:val="40"/>
        </w:rPr>
        <w:t xml:space="preserve"> </w:t>
      </w:r>
      <w:r>
        <w:t>(итоговая)</w:t>
      </w:r>
      <w:r>
        <w:rPr>
          <w:spacing w:val="40"/>
        </w:rPr>
        <w:t xml:space="preserve"> </w:t>
      </w:r>
      <w:r>
        <w:t>отметка</w:t>
      </w:r>
      <w:r>
        <w:rPr>
          <w:spacing w:val="40"/>
        </w:rPr>
        <w:t xml:space="preserve"> </w:t>
      </w:r>
      <w:r>
        <w:t>по</w:t>
      </w:r>
      <w:r>
        <w:rPr>
          <w:spacing w:val="40"/>
        </w:rPr>
        <w:t xml:space="preserve"> </w:t>
      </w:r>
      <w:r>
        <w:t>всем</w:t>
      </w:r>
      <w:r>
        <w:rPr>
          <w:spacing w:val="40"/>
        </w:rPr>
        <w:t xml:space="preserve"> </w:t>
      </w:r>
      <w:r>
        <w:t>предметам</w:t>
      </w:r>
      <w:r>
        <w:rPr>
          <w:spacing w:val="40"/>
        </w:rPr>
        <w:t xml:space="preserve"> </w:t>
      </w:r>
      <w:r>
        <w:t>выставляется</w:t>
      </w:r>
      <w:r>
        <w:rPr>
          <w:spacing w:val="40"/>
        </w:rPr>
        <w:t xml:space="preserve"> </w:t>
      </w:r>
      <w:r>
        <w:t>на</w:t>
      </w:r>
      <w:r>
        <w:rPr>
          <w:spacing w:val="40"/>
        </w:rPr>
        <w:t xml:space="preserve"> </w:t>
      </w:r>
      <w:r>
        <w:t>основании</w:t>
      </w:r>
      <w:r w:rsidR="00D739D6">
        <w:t xml:space="preserve"> </w:t>
      </w:r>
      <w:r>
        <w:t>четвертных</w:t>
      </w:r>
      <w:r>
        <w:rPr>
          <w:spacing w:val="80"/>
        </w:rPr>
        <w:t xml:space="preserve"> </w:t>
      </w:r>
      <w:r>
        <w:rPr>
          <w:spacing w:val="-2"/>
        </w:rPr>
        <w:t>отметок.</w:t>
      </w:r>
    </w:p>
    <w:p w14:paraId="3FAF76F8" w14:textId="75B020D4" w:rsidR="00B8568E" w:rsidRDefault="00E552C1" w:rsidP="00E552C1">
      <w:pPr>
        <w:pStyle w:val="a3"/>
        <w:tabs>
          <w:tab w:val="left" w:pos="5499"/>
        </w:tabs>
        <w:ind w:left="284" w:right="24"/>
        <w:jc w:val="left"/>
      </w:pPr>
      <w:r>
        <w:t>Во</w:t>
      </w:r>
      <w:r>
        <w:rPr>
          <w:spacing w:val="80"/>
        </w:rPr>
        <w:t xml:space="preserve"> </w:t>
      </w:r>
      <w:r w:rsidR="000603AF">
        <w:t>7</w:t>
      </w:r>
      <w:r>
        <w:rPr>
          <w:spacing w:val="80"/>
        </w:rPr>
        <w:t xml:space="preserve"> </w:t>
      </w:r>
      <w:r>
        <w:t>–</w:t>
      </w:r>
      <w:r>
        <w:rPr>
          <w:spacing w:val="80"/>
        </w:rPr>
        <w:t xml:space="preserve"> </w:t>
      </w:r>
      <w:r>
        <w:t>11</w:t>
      </w:r>
      <w:r>
        <w:rPr>
          <w:spacing w:val="80"/>
        </w:rPr>
        <w:t xml:space="preserve"> </w:t>
      </w:r>
      <w:r>
        <w:t>классах</w:t>
      </w:r>
      <w:r>
        <w:rPr>
          <w:spacing w:val="80"/>
        </w:rPr>
        <w:t xml:space="preserve"> </w:t>
      </w:r>
      <w:r>
        <w:t>при</w:t>
      </w:r>
      <w:r>
        <w:rPr>
          <w:spacing w:val="80"/>
        </w:rPr>
        <w:t xml:space="preserve"> </w:t>
      </w:r>
      <w:r>
        <w:t>выставлении</w:t>
      </w:r>
      <w:r>
        <w:tab/>
        <w:t>годовой</w:t>
      </w:r>
      <w:r>
        <w:rPr>
          <w:spacing w:val="80"/>
        </w:rPr>
        <w:t xml:space="preserve"> </w:t>
      </w:r>
      <w:r>
        <w:t>(итоговой)</w:t>
      </w:r>
      <w:r>
        <w:rPr>
          <w:spacing w:val="80"/>
        </w:rPr>
        <w:t xml:space="preserve"> </w:t>
      </w:r>
      <w:r>
        <w:t>отметки</w:t>
      </w:r>
      <w:r>
        <w:rPr>
          <w:spacing w:val="80"/>
        </w:rPr>
        <w:t xml:space="preserve"> </w:t>
      </w:r>
      <w:r>
        <w:t>рекомендуется ориентироваться на средний балл</w:t>
      </w:r>
    </w:p>
    <w:p w14:paraId="4973F08C" w14:textId="77777777" w:rsidR="00B8568E" w:rsidRDefault="00E552C1" w:rsidP="00E552C1">
      <w:pPr>
        <w:pStyle w:val="a3"/>
        <w:ind w:left="284" w:right="24"/>
        <w:jc w:val="left"/>
      </w:pPr>
      <w:r>
        <w:t>Отметка</w:t>
      </w:r>
      <w:r>
        <w:rPr>
          <w:spacing w:val="40"/>
        </w:rPr>
        <w:t xml:space="preserve"> </w:t>
      </w:r>
      <w:r>
        <w:t>«5»</w:t>
      </w:r>
      <w:r>
        <w:rPr>
          <w:spacing w:val="31"/>
        </w:rPr>
        <w:t xml:space="preserve"> </w:t>
      </w:r>
      <w:r>
        <w:t>за</w:t>
      </w:r>
      <w:r>
        <w:rPr>
          <w:spacing w:val="40"/>
        </w:rPr>
        <w:t xml:space="preserve"> </w:t>
      </w:r>
      <w:r>
        <w:t>год</w:t>
      </w:r>
      <w:r>
        <w:rPr>
          <w:spacing w:val="40"/>
        </w:rPr>
        <w:t xml:space="preserve"> </w:t>
      </w:r>
      <w:r>
        <w:t>выставляется</w:t>
      </w:r>
      <w:r>
        <w:rPr>
          <w:spacing w:val="40"/>
        </w:rPr>
        <w:t xml:space="preserve"> </w:t>
      </w:r>
      <w:r>
        <w:t>при</w:t>
      </w:r>
      <w:r>
        <w:rPr>
          <w:spacing w:val="40"/>
        </w:rPr>
        <w:t xml:space="preserve"> </w:t>
      </w:r>
      <w:r>
        <w:t>наличии</w:t>
      </w:r>
      <w:r>
        <w:rPr>
          <w:spacing w:val="40"/>
        </w:rPr>
        <w:t xml:space="preserve"> </w:t>
      </w:r>
      <w:r>
        <w:t>всех</w:t>
      </w:r>
      <w:r>
        <w:rPr>
          <w:spacing w:val="40"/>
        </w:rPr>
        <w:t xml:space="preserve"> </w:t>
      </w:r>
      <w:r>
        <w:t>отметок</w:t>
      </w:r>
      <w:r>
        <w:rPr>
          <w:spacing w:val="40"/>
        </w:rPr>
        <w:t xml:space="preserve"> </w:t>
      </w:r>
      <w:r>
        <w:t>«5»</w:t>
      </w:r>
      <w:r>
        <w:rPr>
          <w:spacing w:val="32"/>
        </w:rPr>
        <w:t xml:space="preserve"> </w:t>
      </w:r>
      <w:r>
        <w:t>или</w:t>
      </w:r>
      <w:r>
        <w:rPr>
          <w:spacing w:val="40"/>
        </w:rPr>
        <w:t xml:space="preserve"> </w:t>
      </w:r>
      <w:r>
        <w:t>при</w:t>
      </w:r>
      <w:r>
        <w:rPr>
          <w:spacing w:val="40"/>
        </w:rPr>
        <w:t xml:space="preserve"> </w:t>
      </w:r>
      <w:r>
        <w:t>среднем балле за 1-4 четверть = 4,</w:t>
      </w:r>
      <w:r w:rsidR="00D739D6">
        <w:t>6</w:t>
      </w:r>
      <w:r>
        <w:t xml:space="preserve"> и выше.</w:t>
      </w:r>
    </w:p>
    <w:p w14:paraId="7FDFF3E9" w14:textId="77777777" w:rsidR="00B8568E" w:rsidRDefault="00E552C1" w:rsidP="00E552C1">
      <w:pPr>
        <w:pStyle w:val="a3"/>
        <w:ind w:left="284" w:right="24"/>
        <w:jc w:val="left"/>
      </w:pPr>
      <w:r>
        <w:t>Отметка «4»</w:t>
      </w:r>
      <w:r>
        <w:rPr>
          <w:spacing w:val="-12"/>
        </w:rPr>
        <w:t xml:space="preserve"> </w:t>
      </w:r>
      <w:r>
        <w:t>за</w:t>
      </w:r>
      <w:r>
        <w:rPr>
          <w:spacing w:val="-3"/>
        </w:rPr>
        <w:t xml:space="preserve"> </w:t>
      </w:r>
      <w:r>
        <w:t>год выставляется при</w:t>
      </w:r>
      <w:r>
        <w:rPr>
          <w:spacing w:val="-1"/>
        </w:rPr>
        <w:t xml:space="preserve"> </w:t>
      </w:r>
      <w:r>
        <w:t>наличии</w:t>
      </w:r>
      <w:r>
        <w:rPr>
          <w:spacing w:val="-3"/>
        </w:rPr>
        <w:t xml:space="preserve"> </w:t>
      </w:r>
      <w:r>
        <w:t>всех отметок «4»</w:t>
      </w:r>
      <w:r>
        <w:rPr>
          <w:spacing w:val="-14"/>
        </w:rPr>
        <w:t xml:space="preserve"> </w:t>
      </w:r>
      <w:r>
        <w:t>или при среднем</w:t>
      </w:r>
      <w:r>
        <w:rPr>
          <w:spacing w:val="-3"/>
        </w:rPr>
        <w:t xml:space="preserve"> </w:t>
      </w:r>
      <w:r>
        <w:t>балле</w:t>
      </w:r>
      <w:r>
        <w:rPr>
          <w:spacing w:val="-1"/>
        </w:rPr>
        <w:t xml:space="preserve"> </w:t>
      </w:r>
      <w:r>
        <w:t>за 1- 4 четверть = 3,</w:t>
      </w:r>
      <w:r w:rsidR="00D739D6">
        <w:t>6</w:t>
      </w:r>
      <w:r>
        <w:t xml:space="preserve"> и выше.</w:t>
      </w:r>
    </w:p>
    <w:p w14:paraId="4D9D35AB" w14:textId="77777777" w:rsidR="00B8568E" w:rsidRDefault="00E552C1" w:rsidP="00E552C1">
      <w:pPr>
        <w:pStyle w:val="a3"/>
        <w:ind w:left="284" w:right="24"/>
        <w:jc w:val="left"/>
      </w:pPr>
      <w:r>
        <w:t>Отметка «3»</w:t>
      </w:r>
      <w:r>
        <w:rPr>
          <w:spacing w:val="-14"/>
        </w:rPr>
        <w:t xml:space="preserve"> </w:t>
      </w:r>
      <w:r>
        <w:t>за</w:t>
      </w:r>
      <w:r>
        <w:rPr>
          <w:spacing w:val="-1"/>
        </w:rPr>
        <w:t xml:space="preserve"> </w:t>
      </w:r>
      <w:r>
        <w:t>год выставляется при наличии</w:t>
      </w:r>
      <w:r>
        <w:rPr>
          <w:spacing w:val="-3"/>
        </w:rPr>
        <w:t xml:space="preserve"> </w:t>
      </w:r>
      <w:r>
        <w:t>всех отметок «3»</w:t>
      </w:r>
      <w:r>
        <w:rPr>
          <w:spacing w:val="-11"/>
        </w:rPr>
        <w:t xml:space="preserve"> </w:t>
      </w:r>
      <w:r>
        <w:t>или при</w:t>
      </w:r>
      <w:r>
        <w:rPr>
          <w:spacing w:val="-1"/>
        </w:rPr>
        <w:t xml:space="preserve"> </w:t>
      </w:r>
      <w:r>
        <w:t>среднем</w:t>
      </w:r>
      <w:r>
        <w:rPr>
          <w:spacing w:val="-3"/>
        </w:rPr>
        <w:t xml:space="preserve"> </w:t>
      </w:r>
      <w:r>
        <w:t>балле за</w:t>
      </w:r>
      <w:r>
        <w:rPr>
          <w:spacing w:val="-1"/>
        </w:rPr>
        <w:t xml:space="preserve"> </w:t>
      </w:r>
      <w:r>
        <w:t>1- 4 четверть = 2,</w:t>
      </w:r>
      <w:r w:rsidR="00D739D6">
        <w:t>6</w:t>
      </w:r>
      <w:r>
        <w:t xml:space="preserve"> и выше.</w:t>
      </w:r>
    </w:p>
    <w:p w14:paraId="2320BD0F" w14:textId="77777777" w:rsidR="00B8568E" w:rsidRDefault="00E552C1" w:rsidP="00E552C1">
      <w:pPr>
        <w:pStyle w:val="a3"/>
        <w:ind w:left="284" w:right="24"/>
        <w:jc w:val="left"/>
      </w:pPr>
      <w:r>
        <w:t>Отметка</w:t>
      </w:r>
      <w:r>
        <w:rPr>
          <w:spacing w:val="-1"/>
        </w:rPr>
        <w:t xml:space="preserve"> </w:t>
      </w:r>
      <w:r>
        <w:t>2»</w:t>
      </w:r>
      <w:r>
        <w:rPr>
          <w:spacing w:val="-17"/>
        </w:rPr>
        <w:t xml:space="preserve"> </w:t>
      </w:r>
      <w:r>
        <w:t>за</w:t>
      </w:r>
      <w:r>
        <w:rPr>
          <w:spacing w:val="-1"/>
        </w:rPr>
        <w:t xml:space="preserve"> </w:t>
      </w:r>
      <w:r>
        <w:t>год выставляется</w:t>
      </w:r>
      <w:r>
        <w:rPr>
          <w:spacing w:val="-1"/>
        </w:rPr>
        <w:t xml:space="preserve"> </w:t>
      </w:r>
      <w:r>
        <w:t>при наличии всех отметок «2»</w:t>
      </w:r>
      <w:r>
        <w:rPr>
          <w:spacing w:val="-11"/>
        </w:rPr>
        <w:t xml:space="preserve"> </w:t>
      </w:r>
      <w:r>
        <w:t>или при среднем</w:t>
      </w:r>
      <w:r>
        <w:rPr>
          <w:spacing w:val="-1"/>
        </w:rPr>
        <w:t xml:space="preserve"> </w:t>
      </w:r>
      <w:r>
        <w:t>балле</w:t>
      </w:r>
      <w:r>
        <w:rPr>
          <w:spacing w:val="-1"/>
        </w:rPr>
        <w:t xml:space="preserve"> </w:t>
      </w:r>
      <w:r>
        <w:t>за</w:t>
      </w:r>
      <w:r>
        <w:rPr>
          <w:spacing w:val="-1"/>
        </w:rPr>
        <w:t xml:space="preserve"> </w:t>
      </w:r>
      <w:r>
        <w:t>1-4 четверть = менее 2,</w:t>
      </w:r>
      <w:r w:rsidR="00D739D6">
        <w:t>6</w:t>
      </w:r>
      <w:r>
        <w:t>.</w:t>
      </w:r>
    </w:p>
    <w:p w14:paraId="3A01BD6B" w14:textId="77777777" w:rsidR="00B8568E" w:rsidRDefault="00E552C1" w:rsidP="00E552C1">
      <w:pPr>
        <w:pStyle w:val="a3"/>
        <w:ind w:left="284" w:right="24"/>
      </w:pPr>
      <w:r>
        <w:t xml:space="preserve">Неудовлетворительные годовые (итоговые) отметки выставляются при согласовании с </w:t>
      </w:r>
      <w:r>
        <w:lastRenderedPageBreak/>
        <w:t xml:space="preserve">заместителем директора по УВР и обсуждаются на </w:t>
      </w:r>
      <w:proofErr w:type="spellStart"/>
      <w:r>
        <w:t>ППк</w:t>
      </w:r>
      <w:proofErr w:type="spellEnd"/>
      <w:r>
        <w:t xml:space="preserve">. С момента выставления неудовлетворительной отметки вступает в силу «Положение о ликвидации академической </w:t>
      </w:r>
      <w:r>
        <w:rPr>
          <w:spacing w:val="-2"/>
        </w:rPr>
        <w:t>задолженности».</w:t>
      </w:r>
    </w:p>
    <w:p w14:paraId="6FCC8AF5" w14:textId="77777777" w:rsidR="00B8568E" w:rsidRDefault="00E552C1" w:rsidP="00E552C1">
      <w:pPr>
        <w:pStyle w:val="a3"/>
        <w:ind w:left="284" w:right="24" w:firstLine="0"/>
      </w:pPr>
      <w:r>
        <w:t>Отметка</w:t>
      </w:r>
      <w:r>
        <w:rPr>
          <w:spacing w:val="-5"/>
        </w:rPr>
        <w:t xml:space="preserve"> </w:t>
      </w:r>
      <w:r>
        <w:t>«н/а»</w:t>
      </w:r>
      <w:r>
        <w:rPr>
          <w:spacing w:val="-19"/>
        </w:rPr>
        <w:t xml:space="preserve"> </w:t>
      </w:r>
      <w:r>
        <w:t>по</w:t>
      </w:r>
      <w:r>
        <w:rPr>
          <w:spacing w:val="-6"/>
        </w:rPr>
        <w:t xml:space="preserve"> </w:t>
      </w:r>
      <w:r>
        <w:t>общеобразовательному</w:t>
      </w:r>
      <w:r>
        <w:rPr>
          <w:spacing w:val="-18"/>
        </w:rPr>
        <w:t xml:space="preserve"> </w:t>
      </w:r>
      <w:r>
        <w:t>предмету</w:t>
      </w:r>
      <w:r>
        <w:rPr>
          <w:spacing w:val="-19"/>
        </w:rPr>
        <w:t xml:space="preserve"> </w:t>
      </w:r>
      <w:r>
        <w:t>за</w:t>
      </w:r>
      <w:r>
        <w:rPr>
          <w:spacing w:val="4"/>
        </w:rPr>
        <w:t xml:space="preserve"> </w:t>
      </w:r>
      <w:r>
        <w:t>учебный</w:t>
      </w:r>
      <w:r>
        <w:rPr>
          <w:spacing w:val="-4"/>
        </w:rPr>
        <w:t xml:space="preserve"> </w:t>
      </w:r>
      <w:r>
        <w:t>год</w:t>
      </w:r>
      <w:r>
        <w:rPr>
          <w:spacing w:val="-9"/>
        </w:rPr>
        <w:t xml:space="preserve"> </w:t>
      </w:r>
      <w:r>
        <w:rPr>
          <w:spacing w:val="-2"/>
        </w:rPr>
        <w:t>выставляется:</w:t>
      </w:r>
    </w:p>
    <w:p w14:paraId="14FBD816" w14:textId="77777777" w:rsidR="00B8568E" w:rsidRDefault="00E552C1" w:rsidP="00E552C1">
      <w:pPr>
        <w:pStyle w:val="a3"/>
        <w:ind w:left="284" w:right="24"/>
      </w:pPr>
      <w:r>
        <w:t xml:space="preserve">при наличии трех отметок н/а за четверти в течение учебного года во 2-11-х классах. В данном случае считается, что ученик учебные планы и программы не выполнил. С момента выставления отметки н/а вступает в силу «Положение о ликвидации академической </w:t>
      </w:r>
      <w:r>
        <w:rPr>
          <w:spacing w:val="-2"/>
        </w:rPr>
        <w:t>задолженности».</w:t>
      </w:r>
    </w:p>
    <w:p w14:paraId="1C9D79DE" w14:textId="77777777" w:rsidR="00B8568E" w:rsidRDefault="00E552C1" w:rsidP="00E552C1">
      <w:pPr>
        <w:pStyle w:val="a3"/>
        <w:ind w:left="284" w:right="24"/>
      </w:pPr>
      <w:r>
        <w:t>Годовые (итоговые) отметки по предметам учебного плана выставляются в срок не позднее 2-х рабочих дней до окончания учебного года.</w:t>
      </w:r>
    </w:p>
    <w:p w14:paraId="60590420" w14:textId="77777777" w:rsidR="00B8568E" w:rsidRDefault="00E552C1" w:rsidP="00E552C1">
      <w:pPr>
        <w:pStyle w:val="a3"/>
        <w:ind w:left="284" w:right="24"/>
      </w:pPr>
      <w:r>
        <w:t>В случае несогласия обучающихся и их родителей с выставленной годовой (итоговой) отметкой по предмету, она может быть пересмотрена. Для пересмотра годовой (итоговой) отметки на основании письменного заявления родителей (законных представителей) обучающихся приказом по школе создается комиссия из трех человек, которая</w:t>
      </w:r>
      <w:r w:rsidR="00D739D6">
        <w:t xml:space="preserve"> </w:t>
      </w:r>
      <w:r>
        <w:t xml:space="preserve">проверяет правильность выставления отметки в соответствии с </w:t>
      </w:r>
      <w:proofErr w:type="spellStart"/>
      <w:r>
        <w:t>пп</w:t>
      </w:r>
      <w:proofErr w:type="spellEnd"/>
      <w:r w:rsidR="00D739D6">
        <w:t>.</w:t>
      </w:r>
      <w:r>
        <w:t xml:space="preserve"> настоящего </w:t>
      </w:r>
      <w:r>
        <w:rPr>
          <w:spacing w:val="-2"/>
        </w:rPr>
        <w:t>Положения;</w:t>
      </w:r>
    </w:p>
    <w:p w14:paraId="52002E98" w14:textId="77777777" w:rsidR="00B8568E" w:rsidRDefault="00D739D6" w:rsidP="00E552C1">
      <w:pPr>
        <w:pStyle w:val="a3"/>
        <w:ind w:left="284" w:right="24" w:firstLine="0"/>
      </w:pPr>
      <w:r>
        <w:t>-</w:t>
      </w:r>
      <w:r w:rsidR="00E552C1">
        <w:t>изучает</w:t>
      </w:r>
      <w:r w:rsidR="00E552C1">
        <w:rPr>
          <w:spacing w:val="-13"/>
        </w:rPr>
        <w:t xml:space="preserve"> </w:t>
      </w:r>
      <w:r w:rsidR="00E552C1">
        <w:t>обоснования учителя</w:t>
      </w:r>
      <w:r w:rsidR="00E552C1">
        <w:rPr>
          <w:spacing w:val="-10"/>
        </w:rPr>
        <w:t xml:space="preserve"> </w:t>
      </w:r>
      <w:r w:rsidR="00E552C1">
        <w:t>по</w:t>
      </w:r>
      <w:r w:rsidR="00E552C1">
        <w:rPr>
          <w:spacing w:val="-10"/>
        </w:rPr>
        <w:t xml:space="preserve"> </w:t>
      </w:r>
      <w:r w:rsidR="00E552C1">
        <w:t>поводу</w:t>
      </w:r>
      <w:r w:rsidR="00E552C1">
        <w:rPr>
          <w:spacing w:val="-22"/>
        </w:rPr>
        <w:t xml:space="preserve"> </w:t>
      </w:r>
      <w:r w:rsidR="00E552C1">
        <w:t>выставленной</w:t>
      </w:r>
      <w:r w:rsidR="00E552C1">
        <w:rPr>
          <w:spacing w:val="-2"/>
        </w:rPr>
        <w:t xml:space="preserve"> отметки;</w:t>
      </w:r>
    </w:p>
    <w:p w14:paraId="6C08576E" w14:textId="77777777" w:rsidR="00B8568E" w:rsidRDefault="00E552C1" w:rsidP="00E552C1">
      <w:pPr>
        <w:pStyle w:val="a3"/>
        <w:ind w:left="284" w:right="24"/>
      </w:pPr>
      <w:r>
        <w:t>-изучает обоснование родителей (законных представителей) обучающегося по поводу выставленной отметки;</w:t>
      </w:r>
    </w:p>
    <w:p w14:paraId="170F0B7A" w14:textId="77777777" w:rsidR="00B8568E" w:rsidRDefault="00D739D6" w:rsidP="00E552C1">
      <w:pPr>
        <w:pStyle w:val="a3"/>
        <w:ind w:left="284" w:right="24" w:firstLine="0"/>
      </w:pPr>
      <w:r>
        <w:t>-</w:t>
      </w:r>
      <w:r w:rsidR="00E552C1">
        <w:t>принимает</w:t>
      </w:r>
      <w:r w:rsidR="00E552C1">
        <w:rPr>
          <w:spacing w:val="-8"/>
        </w:rPr>
        <w:t xml:space="preserve"> </w:t>
      </w:r>
      <w:r w:rsidR="00E552C1">
        <w:t>одно</w:t>
      </w:r>
      <w:r w:rsidR="00E552C1">
        <w:rPr>
          <w:spacing w:val="-10"/>
        </w:rPr>
        <w:t xml:space="preserve"> </w:t>
      </w:r>
      <w:r w:rsidR="00E552C1">
        <w:t>из</w:t>
      </w:r>
      <w:r w:rsidR="00E552C1">
        <w:rPr>
          <w:spacing w:val="-11"/>
        </w:rPr>
        <w:t xml:space="preserve"> </w:t>
      </w:r>
      <w:r w:rsidR="00E552C1">
        <w:t xml:space="preserve">двух </w:t>
      </w:r>
      <w:r w:rsidR="00E552C1">
        <w:rPr>
          <w:spacing w:val="-2"/>
        </w:rPr>
        <w:t>решений:</w:t>
      </w:r>
    </w:p>
    <w:p w14:paraId="37380C2E" w14:textId="77777777" w:rsidR="00B8568E" w:rsidRDefault="00E552C1" w:rsidP="00E552C1">
      <w:pPr>
        <w:pStyle w:val="a3"/>
        <w:ind w:left="284" w:right="24" w:firstLine="0"/>
      </w:pPr>
      <w:r>
        <w:t>«ученику</w:t>
      </w:r>
      <w:r>
        <w:rPr>
          <w:spacing w:val="21"/>
        </w:rPr>
        <w:t xml:space="preserve"> </w:t>
      </w:r>
      <w:r>
        <w:t>….</w:t>
      </w:r>
      <w:r>
        <w:rPr>
          <w:spacing w:val="38"/>
        </w:rPr>
        <w:t xml:space="preserve"> </w:t>
      </w:r>
      <w:r>
        <w:t>класса</w:t>
      </w:r>
      <w:r>
        <w:rPr>
          <w:spacing w:val="38"/>
        </w:rPr>
        <w:t xml:space="preserve"> </w:t>
      </w:r>
      <w:r>
        <w:t>…..</w:t>
      </w:r>
      <w:r>
        <w:rPr>
          <w:spacing w:val="36"/>
        </w:rPr>
        <w:t xml:space="preserve"> </w:t>
      </w:r>
      <w:r>
        <w:t>Фамилия</w:t>
      </w:r>
      <w:r>
        <w:rPr>
          <w:spacing w:val="35"/>
        </w:rPr>
        <w:t xml:space="preserve"> </w:t>
      </w:r>
      <w:r>
        <w:t>Имя…</w:t>
      </w:r>
      <w:r>
        <w:rPr>
          <w:spacing w:val="33"/>
        </w:rPr>
        <w:t xml:space="preserve"> </w:t>
      </w:r>
      <w:r>
        <w:t>отметку</w:t>
      </w:r>
      <w:r>
        <w:rPr>
          <w:spacing w:val="17"/>
        </w:rPr>
        <w:t xml:space="preserve"> </w:t>
      </w:r>
      <w:r>
        <w:t>по</w:t>
      </w:r>
      <w:proofErr w:type="gramStart"/>
      <w:r>
        <w:rPr>
          <w:spacing w:val="35"/>
        </w:rPr>
        <w:t xml:space="preserve"> </w:t>
      </w:r>
      <w:r>
        <w:t>….</w:t>
      </w:r>
      <w:proofErr w:type="gramEnd"/>
      <w:r>
        <w:rPr>
          <w:spacing w:val="35"/>
        </w:rPr>
        <w:t xml:space="preserve"> </w:t>
      </w:r>
      <w:r>
        <w:t>предмету….</w:t>
      </w:r>
      <w:r>
        <w:rPr>
          <w:spacing w:val="37"/>
        </w:rPr>
        <w:t xml:space="preserve"> </w:t>
      </w:r>
      <w:r>
        <w:t>за</w:t>
      </w:r>
      <w:r>
        <w:rPr>
          <w:spacing w:val="71"/>
        </w:rPr>
        <w:t xml:space="preserve"> </w:t>
      </w:r>
      <w:r>
        <w:t>……</w:t>
      </w:r>
      <w:r>
        <w:rPr>
          <w:spacing w:val="36"/>
        </w:rPr>
        <w:t xml:space="preserve"> </w:t>
      </w:r>
      <w:r>
        <w:rPr>
          <w:spacing w:val="-4"/>
        </w:rPr>
        <w:t>……..</w:t>
      </w:r>
    </w:p>
    <w:p w14:paraId="7C3817C6" w14:textId="77777777" w:rsidR="00B8568E" w:rsidRDefault="00E552C1" w:rsidP="00E552C1">
      <w:pPr>
        <w:pStyle w:val="a3"/>
        <w:ind w:left="284" w:right="24" w:firstLine="0"/>
      </w:pPr>
      <w:r>
        <w:t>/……</w:t>
      </w:r>
      <w:r>
        <w:rPr>
          <w:spacing w:val="-3"/>
        </w:rPr>
        <w:t xml:space="preserve"> </w:t>
      </w:r>
      <w:r>
        <w:t>учебный</w:t>
      </w:r>
      <w:r>
        <w:rPr>
          <w:spacing w:val="-6"/>
        </w:rPr>
        <w:t xml:space="preserve"> </w:t>
      </w:r>
      <w:r>
        <w:t>год</w:t>
      </w:r>
      <w:r>
        <w:rPr>
          <w:spacing w:val="-10"/>
        </w:rPr>
        <w:t xml:space="preserve"> </w:t>
      </w:r>
      <w:r>
        <w:t>оставить</w:t>
      </w:r>
      <w:r>
        <w:rPr>
          <w:spacing w:val="-2"/>
        </w:rPr>
        <w:t xml:space="preserve"> </w:t>
      </w:r>
      <w:r>
        <w:t>без</w:t>
      </w:r>
      <w:r>
        <w:rPr>
          <w:spacing w:val="-11"/>
        </w:rPr>
        <w:t xml:space="preserve"> </w:t>
      </w:r>
      <w:r>
        <w:rPr>
          <w:spacing w:val="-2"/>
        </w:rPr>
        <w:t>изменений»;</w:t>
      </w:r>
    </w:p>
    <w:p w14:paraId="0EF509AF" w14:textId="77777777" w:rsidR="00B8568E" w:rsidRDefault="00E552C1" w:rsidP="00E552C1">
      <w:pPr>
        <w:pStyle w:val="a3"/>
        <w:ind w:left="284" w:right="24" w:firstLine="0"/>
      </w:pPr>
      <w:r>
        <w:t>«ученику</w:t>
      </w:r>
      <w:r>
        <w:rPr>
          <w:spacing w:val="19"/>
        </w:rPr>
        <w:t xml:space="preserve"> </w:t>
      </w:r>
      <w:r>
        <w:t>….</w:t>
      </w:r>
      <w:r>
        <w:rPr>
          <w:spacing w:val="38"/>
        </w:rPr>
        <w:t xml:space="preserve"> </w:t>
      </w:r>
      <w:r>
        <w:t>класса</w:t>
      </w:r>
      <w:r>
        <w:rPr>
          <w:spacing w:val="38"/>
        </w:rPr>
        <w:t xml:space="preserve"> </w:t>
      </w:r>
      <w:r>
        <w:t>…..</w:t>
      </w:r>
      <w:r>
        <w:rPr>
          <w:spacing w:val="36"/>
        </w:rPr>
        <w:t xml:space="preserve"> </w:t>
      </w:r>
      <w:r>
        <w:t>Фамилия</w:t>
      </w:r>
      <w:r>
        <w:rPr>
          <w:spacing w:val="35"/>
        </w:rPr>
        <w:t xml:space="preserve"> </w:t>
      </w:r>
      <w:r>
        <w:t>Имя…</w:t>
      </w:r>
      <w:r>
        <w:rPr>
          <w:spacing w:val="33"/>
        </w:rPr>
        <w:t xml:space="preserve"> </w:t>
      </w:r>
      <w:r>
        <w:t>отметку</w:t>
      </w:r>
      <w:r>
        <w:rPr>
          <w:spacing w:val="14"/>
        </w:rPr>
        <w:t xml:space="preserve"> </w:t>
      </w:r>
      <w:r>
        <w:t>по</w:t>
      </w:r>
      <w:proofErr w:type="gramStart"/>
      <w:r>
        <w:rPr>
          <w:spacing w:val="35"/>
        </w:rPr>
        <w:t xml:space="preserve"> </w:t>
      </w:r>
      <w:r>
        <w:t>….</w:t>
      </w:r>
      <w:proofErr w:type="gramEnd"/>
      <w:r>
        <w:rPr>
          <w:spacing w:val="37"/>
        </w:rPr>
        <w:t xml:space="preserve"> </w:t>
      </w:r>
      <w:r>
        <w:t>предмету….</w:t>
      </w:r>
      <w:r>
        <w:rPr>
          <w:spacing w:val="37"/>
        </w:rPr>
        <w:t xml:space="preserve"> </w:t>
      </w:r>
      <w:r>
        <w:t>за</w:t>
      </w:r>
      <w:r>
        <w:rPr>
          <w:spacing w:val="71"/>
        </w:rPr>
        <w:t xml:space="preserve"> </w:t>
      </w:r>
      <w:r>
        <w:t>……</w:t>
      </w:r>
      <w:r>
        <w:rPr>
          <w:spacing w:val="36"/>
        </w:rPr>
        <w:t xml:space="preserve"> </w:t>
      </w:r>
      <w:r>
        <w:rPr>
          <w:spacing w:val="-4"/>
        </w:rPr>
        <w:t>……..</w:t>
      </w:r>
    </w:p>
    <w:p w14:paraId="698130B3" w14:textId="77777777" w:rsidR="00B8568E" w:rsidRDefault="00E552C1" w:rsidP="00E552C1">
      <w:pPr>
        <w:pStyle w:val="a3"/>
        <w:ind w:left="284" w:right="24" w:firstLine="0"/>
      </w:pPr>
      <w:r>
        <w:t>/…… учебный</w:t>
      </w:r>
      <w:r>
        <w:rPr>
          <w:spacing w:val="-5"/>
        </w:rPr>
        <w:t xml:space="preserve"> </w:t>
      </w:r>
      <w:r>
        <w:t>год</w:t>
      </w:r>
      <w:r>
        <w:rPr>
          <w:spacing w:val="-6"/>
        </w:rPr>
        <w:t xml:space="preserve"> </w:t>
      </w:r>
      <w:r>
        <w:t>изменить</w:t>
      </w:r>
      <w:r>
        <w:rPr>
          <w:spacing w:val="-2"/>
        </w:rPr>
        <w:t xml:space="preserve"> </w:t>
      </w:r>
      <w:r>
        <w:t>с</w:t>
      </w:r>
      <w:proofErr w:type="gramStart"/>
      <w:r>
        <w:rPr>
          <w:spacing w:val="-7"/>
        </w:rPr>
        <w:t xml:space="preserve"> </w:t>
      </w:r>
      <w:r>
        <w:t>….</w:t>
      </w:r>
      <w:proofErr w:type="gramEnd"/>
      <w:r>
        <w:t>.</w:t>
      </w:r>
      <w:r>
        <w:rPr>
          <w:spacing w:val="-4"/>
        </w:rPr>
        <w:t xml:space="preserve"> </w:t>
      </w:r>
      <w:r>
        <w:t>на</w:t>
      </w:r>
      <w:r>
        <w:rPr>
          <w:spacing w:val="-7"/>
        </w:rPr>
        <w:t xml:space="preserve"> </w:t>
      </w:r>
      <w:r>
        <w:rPr>
          <w:spacing w:val="-4"/>
        </w:rPr>
        <w:t>……».</w:t>
      </w:r>
    </w:p>
    <w:p w14:paraId="1C3630BA" w14:textId="77777777" w:rsidR="00B8568E" w:rsidRDefault="00E552C1" w:rsidP="00E552C1">
      <w:pPr>
        <w:pStyle w:val="a3"/>
        <w:ind w:left="284" w:right="24"/>
      </w:pPr>
      <w:r>
        <w:t>Решение комиссия принимает в течение 3 рабочих дней, решение оформляется протоколом и является окончательным. Протокол хранится в личном деле обучающегося.</w:t>
      </w:r>
    </w:p>
    <w:p w14:paraId="65F8000C" w14:textId="77777777" w:rsidR="00B8568E" w:rsidRPr="00D739D6" w:rsidRDefault="00E552C1" w:rsidP="00E552C1">
      <w:pPr>
        <w:pStyle w:val="a3"/>
        <w:spacing w:before="275"/>
        <w:ind w:left="284" w:right="24" w:firstLine="0"/>
        <w:jc w:val="left"/>
        <w:rPr>
          <w:b/>
        </w:rPr>
      </w:pPr>
      <w:r w:rsidRPr="00D739D6">
        <w:rPr>
          <w:b/>
        </w:rPr>
        <w:t>Выставление</w:t>
      </w:r>
      <w:r w:rsidRPr="00D739D6">
        <w:rPr>
          <w:b/>
          <w:spacing w:val="-11"/>
        </w:rPr>
        <w:t xml:space="preserve"> </w:t>
      </w:r>
      <w:r w:rsidRPr="00D739D6">
        <w:rPr>
          <w:b/>
        </w:rPr>
        <w:t>итоговых</w:t>
      </w:r>
      <w:r w:rsidRPr="00D739D6">
        <w:rPr>
          <w:b/>
          <w:spacing w:val="-6"/>
        </w:rPr>
        <w:t xml:space="preserve"> </w:t>
      </w:r>
      <w:r w:rsidRPr="00D739D6">
        <w:rPr>
          <w:b/>
        </w:rPr>
        <w:t>отметок</w:t>
      </w:r>
      <w:r w:rsidRPr="00D739D6">
        <w:rPr>
          <w:b/>
          <w:spacing w:val="-2"/>
        </w:rPr>
        <w:t xml:space="preserve"> </w:t>
      </w:r>
      <w:r w:rsidRPr="00D739D6">
        <w:rPr>
          <w:b/>
        </w:rPr>
        <w:t>в</w:t>
      </w:r>
      <w:r w:rsidRPr="00D739D6">
        <w:rPr>
          <w:b/>
          <w:spacing w:val="-9"/>
        </w:rPr>
        <w:t xml:space="preserve"> </w:t>
      </w:r>
      <w:r w:rsidRPr="00D739D6">
        <w:rPr>
          <w:b/>
        </w:rPr>
        <w:t>9-х,</w:t>
      </w:r>
      <w:r w:rsidRPr="00D739D6">
        <w:rPr>
          <w:b/>
          <w:spacing w:val="-6"/>
        </w:rPr>
        <w:t xml:space="preserve"> </w:t>
      </w:r>
      <w:r w:rsidRPr="00D739D6">
        <w:rPr>
          <w:b/>
        </w:rPr>
        <w:t>11-х</w:t>
      </w:r>
      <w:r w:rsidRPr="00D739D6">
        <w:rPr>
          <w:b/>
          <w:spacing w:val="-1"/>
        </w:rPr>
        <w:t xml:space="preserve"> </w:t>
      </w:r>
      <w:r w:rsidRPr="00D739D6">
        <w:rPr>
          <w:b/>
          <w:spacing w:val="-2"/>
        </w:rPr>
        <w:t>классах.</w:t>
      </w:r>
    </w:p>
    <w:p w14:paraId="7626BA34" w14:textId="77777777" w:rsidR="00B8568E" w:rsidRDefault="00E552C1" w:rsidP="00E552C1">
      <w:pPr>
        <w:pStyle w:val="a3"/>
        <w:ind w:left="284" w:right="24"/>
        <w:jc w:val="left"/>
      </w:pPr>
      <w:r>
        <w:t>В 9 классе в аттестат об основном общем образовании выставляются итоговые отметки по предметам, которые изучались обучающимся на ступени основного общего образования:</w:t>
      </w:r>
    </w:p>
    <w:p w14:paraId="46C241AB" w14:textId="77777777" w:rsidR="00B8568E" w:rsidRDefault="00E552C1" w:rsidP="00E552C1">
      <w:pPr>
        <w:pStyle w:val="a3"/>
        <w:ind w:left="284" w:right="24" w:firstLine="0"/>
        <w:jc w:val="left"/>
      </w:pPr>
      <w:r>
        <w:t>в</w:t>
      </w:r>
      <w:r>
        <w:rPr>
          <w:spacing w:val="55"/>
          <w:w w:val="150"/>
        </w:rPr>
        <w:t xml:space="preserve"> </w:t>
      </w:r>
      <w:r>
        <w:t>аттестат</w:t>
      </w:r>
      <w:r>
        <w:rPr>
          <w:spacing w:val="63"/>
          <w:w w:val="150"/>
        </w:rPr>
        <w:t xml:space="preserve"> </w:t>
      </w:r>
      <w:r>
        <w:t>об</w:t>
      </w:r>
      <w:r>
        <w:rPr>
          <w:spacing w:val="62"/>
          <w:w w:val="150"/>
        </w:rPr>
        <w:t xml:space="preserve"> </w:t>
      </w:r>
      <w:r>
        <w:t>основном</w:t>
      </w:r>
      <w:r>
        <w:rPr>
          <w:spacing w:val="63"/>
          <w:w w:val="150"/>
        </w:rPr>
        <w:t xml:space="preserve"> </w:t>
      </w:r>
      <w:r>
        <w:t>общем</w:t>
      </w:r>
      <w:r>
        <w:rPr>
          <w:spacing w:val="61"/>
          <w:w w:val="150"/>
        </w:rPr>
        <w:t xml:space="preserve"> </w:t>
      </w:r>
      <w:r>
        <w:t>образовании</w:t>
      </w:r>
      <w:r>
        <w:rPr>
          <w:spacing w:val="66"/>
          <w:w w:val="150"/>
        </w:rPr>
        <w:t xml:space="preserve"> </w:t>
      </w:r>
      <w:r>
        <w:t>по</w:t>
      </w:r>
      <w:r>
        <w:rPr>
          <w:spacing w:val="58"/>
          <w:w w:val="150"/>
        </w:rPr>
        <w:t xml:space="preserve"> </w:t>
      </w:r>
      <w:r>
        <w:t>общеобразовательным</w:t>
      </w:r>
      <w:r>
        <w:rPr>
          <w:spacing w:val="60"/>
          <w:w w:val="150"/>
        </w:rPr>
        <w:t xml:space="preserve"> </w:t>
      </w:r>
      <w:r>
        <w:rPr>
          <w:spacing w:val="-2"/>
        </w:rPr>
        <w:t>предметам,</w:t>
      </w:r>
    </w:p>
    <w:p w14:paraId="255E22CD" w14:textId="77777777" w:rsidR="00B8568E" w:rsidRDefault="00E552C1" w:rsidP="00E552C1">
      <w:pPr>
        <w:pStyle w:val="a3"/>
        <w:spacing w:before="62"/>
        <w:ind w:left="284" w:right="24" w:firstLine="0"/>
      </w:pPr>
      <w:r>
        <w:t>которые обучающийся сдавал в рамках государственной итоговой аттестации, выставляются следующие итоговые отметки:</w:t>
      </w:r>
    </w:p>
    <w:p w14:paraId="2769D89B" w14:textId="77777777" w:rsidR="00B8568E" w:rsidRDefault="00E552C1" w:rsidP="00E552C1">
      <w:pPr>
        <w:pStyle w:val="a3"/>
        <w:ind w:left="284" w:right="24"/>
      </w:pPr>
      <w:r>
        <w:t>-итоговые отметки по предметам, которые выносились на итоговую аттестацию выставляются в соответствии с действующим законодательством РФ, определяющим процедуру проведения государственной итоговой аттестации;</w:t>
      </w:r>
    </w:p>
    <w:p w14:paraId="22A78CC0" w14:textId="77777777" w:rsidR="00B8568E" w:rsidRDefault="00E552C1" w:rsidP="00E552C1">
      <w:pPr>
        <w:pStyle w:val="a3"/>
        <w:spacing w:before="1"/>
        <w:ind w:left="284" w:right="24"/>
      </w:pPr>
      <w:r>
        <w:t>-в аттестат об основном общем образовании по общеобразовательным предметам, которые обучающийся не сдавал в рамках государственной итоговой аттестации, итоговая отметка выставляется в соответствии с годовой отметкой по данному общеобразовательному предмету.</w:t>
      </w:r>
    </w:p>
    <w:p w14:paraId="10CF5E72" w14:textId="77777777" w:rsidR="00B8568E" w:rsidRDefault="00E552C1" w:rsidP="00E552C1">
      <w:pPr>
        <w:pStyle w:val="a3"/>
        <w:ind w:left="284" w:right="24"/>
      </w:pPr>
      <w:r>
        <w:t>В 11 классе в аттестат о среднем общем образовании выставляются итоговые отметки по предметам, которые изучались обучающимся на ступени среднего общего образования:</w:t>
      </w:r>
    </w:p>
    <w:p w14:paraId="7E66F3D5" w14:textId="77777777" w:rsidR="00B8568E" w:rsidRDefault="00E552C1" w:rsidP="00E552C1">
      <w:pPr>
        <w:pStyle w:val="a3"/>
        <w:ind w:left="284" w:right="24"/>
      </w:pPr>
      <w:r>
        <w:t>-в</w:t>
      </w:r>
      <w:r>
        <w:rPr>
          <w:spacing w:val="-1"/>
        </w:rPr>
        <w:t xml:space="preserve"> </w:t>
      </w:r>
      <w:r>
        <w:t>аттестат о среднем</w:t>
      </w:r>
      <w:r>
        <w:rPr>
          <w:spacing w:val="-1"/>
        </w:rPr>
        <w:t xml:space="preserve"> </w:t>
      </w:r>
      <w:r>
        <w:t>общем</w:t>
      </w:r>
      <w:r>
        <w:rPr>
          <w:spacing w:val="-1"/>
        </w:rPr>
        <w:t xml:space="preserve"> </w:t>
      </w:r>
      <w:r>
        <w:t>образовании по общеобразовательным</w:t>
      </w:r>
      <w:r>
        <w:rPr>
          <w:spacing w:val="-1"/>
        </w:rPr>
        <w:t xml:space="preserve"> </w:t>
      </w:r>
      <w:r>
        <w:t>предметам, выпускнику, получившему удовлетворительные результаты на государственной итоговой аттестации по русскому языку и математике, выставляются итоговые отметки</w:t>
      </w:r>
      <w:r>
        <w:rPr>
          <w:spacing w:val="40"/>
        </w:rPr>
        <w:t xml:space="preserve"> </w:t>
      </w:r>
      <w:r>
        <w:t>в соответствии</w:t>
      </w:r>
      <w:r>
        <w:rPr>
          <w:spacing w:val="40"/>
        </w:rPr>
        <w:t xml:space="preserve"> </w:t>
      </w:r>
      <w:r>
        <w:t xml:space="preserve">с действующим законодательством РФ, определяющим процедуру проведения государственной итоговой </w:t>
      </w:r>
      <w:r>
        <w:rPr>
          <w:spacing w:val="-2"/>
        </w:rPr>
        <w:t>аттестации;</w:t>
      </w:r>
    </w:p>
    <w:p w14:paraId="4EA529F7" w14:textId="77777777" w:rsidR="00B8568E" w:rsidRDefault="00E552C1" w:rsidP="00E552C1">
      <w:pPr>
        <w:pStyle w:val="a3"/>
        <w:ind w:left="284" w:right="24"/>
      </w:pPr>
      <w:r>
        <w:t>-в аттестат о среднем общем образовании выставляются итоговые отметки в соответствии с Методическими Рекомендациями Министерства просвещения</w:t>
      </w:r>
      <w:r>
        <w:rPr>
          <w:spacing w:val="40"/>
        </w:rPr>
        <w:t xml:space="preserve"> </w:t>
      </w:r>
      <w:r>
        <w:t>РФ.</w:t>
      </w:r>
    </w:p>
    <w:p w14:paraId="3147BEAD" w14:textId="2C65F283" w:rsidR="00B8568E" w:rsidRPr="00E552C1" w:rsidRDefault="00E552C1" w:rsidP="00E552C1">
      <w:pPr>
        <w:pStyle w:val="a3"/>
        <w:tabs>
          <w:tab w:val="left" w:pos="5182"/>
        </w:tabs>
        <w:spacing w:before="274"/>
        <w:ind w:left="284" w:right="24" w:firstLine="0"/>
        <w:rPr>
          <w:b/>
        </w:rPr>
      </w:pPr>
      <w:r w:rsidRPr="00E552C1">
        <w:rPr>
          <w:b/>
        </w:rPr>
        <w:t>Общие</w:t>
      </w:r>
      <w:r w:rsidRPr="00E552C1">
        <w:rPr>
          <w:b/>
          <w:spacing w:val="42"/>
        </w:rPr>
        <w:t xml:space="preserve"> </w:t>
      </w:r>
      <w:r w:rsidRPr="00E552C1">
        <w:rPr>
          <w:b/>
        </w:rPr>
        <w:t>требования</w:t>
      </w:r>
      <w:r w:rsidRPr="00E552C1">
        <w:rPr>
          <w:b/>
          <w:spacing w:val="39"/>
        </w:rPr>
        <w:t xml:space="preserve"> </w:t>
      </w:r>
      <w:r w:rsidRPr="00E552C1">
        <w:rPr>
          <w:b/>
        </w:rPr>
        <w:t>к</w:t>
      </w:r>
      <w:r w:rsidRPr="00E552C1">
        <w:rPr>
          <w:b/>
          <w:spacing w:val="43"/>
        </w:rPr>
        <w:t xml:space="preserve"> </w:t>
      </w:r>
      <w:r w:rsidRPr="00E552C1">
        <w:rPr>
          <w:b/>
          <w:spacing w:val="-2"/>
        </w:rPr>
        <w:t>выставлению</w:t>
      </w:r>
      <w:r>
        <w:rPr>
          <w:b/>
        </w:rPr>
        <w:t xml:space="preserve"> </w:t>
      </w:r>
      <w:r w:rsidRPr="00E552C1">
        <w:rPr>
          <w:b/>
        </w:rPr>
        <w:t>итоговых</w:t>
      </w:r>
      <w:r w:rsidRPr="00E552C1">
        <w:rPr>
          <w:b/>
          <w:spacing w:val="42"/>
        </w:rPr>
        <w:t xml:space="preserve"> </w:t>
      </w:r>
      <w:r w:rsidRPr="00E552C1">
        <w:rPr>
          <w:b/>
        </w:rPr>
        <w:t>отметок</w:t>
      </w:r>
      <w:r w:rsidRPr="00E552C1">
        <w:rPr>
          <w:b/>
          <w:spacing w:val="51"/>
        </w:rPr>
        <w:t xml:space="preserve"> </w:t>
      </w:r>
      <w:r w:rsidRPr="00E552C1">
        <w:rPr>
          <w:b/>
        </w:rPr>
        <w:t>во</w:t>
      </w:r>
      <w:r w:rsidRPr="00E552C1">
        <w:rPr>
          <w:b/>
          <w:spacing w:val="42"/>
        </w:rPr>
        <w:t xml:space="preserve"> </w:t>
      </w:r>
      <w:r w:rsidR="000603AF">
        <w:rPr>
          <w:b/>
        </w:rPr>
        <w:t xml:space="preserve">7, </w:t>
      </w:r>
      <w:r w:rsidRPr="00E552C1">
        <w:rPr>
          <w:b/>
          <w:spacing w:val="12"/>
        </w:rPr>
        <w:t xml:space="preserve">8, </w:t>
      </w:r>
      <w:r w:rsidRPr="00E552C1">
        <w:rPr>
          <w:b/>
          <w:spacing w:val="-5"/>
        </w:rPr>
        <w:t>10</w:t>
      </w:r>
    </w:p>
    <w:p w14:paraId="286AB370" w14:textId="77777777" w:rsidR="00B8568E" w:rsidRDefault="00E552C1" w:rsidP="00E552C1">
      <w:pPr>
        <w:pStyle w:val="a3"/>
        <w:ind w:left="284" w:right="24" w:firstLine="0"/>
      </w:pPr>
      <w:r>
        <w:t>При выставлении итоговой отметки рекомендуется ориентироваться на средний балл Итоговая</w:t>
      </w:r>
      <w:r>
        <w:rPr>
          <w:spacing w:val="9"/>
        </w:rPr>
        <w:t xml:space="preserve"> </w:t>
      </w:r>
      <w:r>
        <w:t>отметка</w:t>
      </w:r>
      <w:r>
        <w:rPr>
          <w:spacing w:val="55"/>
        </w:rPr>
        <w:t xml:space="preserve"> </w:t>
      </w:r>
      <w:r>
        <w:t>«5»</w:t>
      </w:r>
      <w:r>
        <w:rPr>
          <w:spacing w:val="48"/>
        </w:rPr>
        <w:t xml:space="preserve"> </w:t>
      </w:r>
      <w:r>
        <w:t>выставляется</w:t>
      </w:r>
      <w:r>
        <w:rPr>
          <w:spacing w:val="11"/>
        </w:rPr>
        <w:t xml:space="preserve"> </w:t>
      </w:r>
      <w:r>
        <w:t>при</w:t>
      </w:r>
      <w:r>
        <w:rPr>
          <w:spacing w:val="13"/>
        </w:rPr>
        <w:t xml:space="preserve"> </w:t>
      </w:r>
      <w:r>
        <w:t>наличии</w:t>
      </w:r>
      <w:r>
        <w:rPr>
          <w:spacing w:val="13"/>
        </w:rPr>
        <w:t xml:space="preserve"> </w:t>
      </w:r>
      <w:r>
        <w:t>всех</w:t>
      </w:r>
      <w:r>
        <w:rPr>
          <w:spacing w:val="13"/>
        </w:rPr>
        <w:t xml:space="preserve"> </w:t>
      </w:r>
      <w:r>
        <w:t>отметок</w:t>
      </w:r>
      <w:r>
        <w:rPr>
          <w:spacing w:val="13"/>
        </w:rPr>
        <w:t xml:space="preserve"> </w:t>
      </w:r>
      <w:r>
        <w:t>«5»</w:t>
      </w:r>
      <w:r>
        <w:rPr>
          <w:spacing w:val="9"/>
        </w:rPr>
        <w:t xml:space="preserve"> </w:t>
      </w:r>
      <w:r>
        <w:t>или</w:t>
      </w:r>
      <w:r>
        <w:rPr>
          <w:spacing w:val="12"/>
        </w:rPr>
        <w:t xml:space="preserve"> </w:t>
      </w:r>
      <w:r>
        <w:t>при</w:t>
      </w:r>
      <w:r>
        <w:rPr>
          <w:spacing w:val="13"/>
        </w:rPr>
        <w:t xml:space="preserve"> </w:t>
      </w:r>
      <w:r>
        <w:t>среднем</w:t>
      </w:r>
      <w:r>
        <w:rPr>
          <w:spacing w:val="11"/>
        </w:rPr>
        <w:t xml:space="preserve"> </w:t>
      </w:r>
      <w:r>
        <w:rPr>
          <w:spacing w:val="-2"/>
        </w:rPr>
        <w:t>балле</w:t>
      </w:r>
    </w:p>
    <w:p w14:paraId="20729932" w14:textId="05466ED2" w:rsidR="00B8568E" w:rsidRDefault="00E552C1" w:rsidP="00E552C1">
      <w:pPr>
        <w:pStyle w:val="a3"/>
        <w:ind w:left="284" w:right="24" w:firstLine="0"/>
      </w:pPr>
      <w:r>
        <w:t xml:space="preserve">за </w:t>
      </w:r>
      <w:r w:rsidR="000603AF">
        <w:t>полугодия</w:t>
      </w:r>
      <w:r>
        <w:t>, год</w:t>
      </w:r>
      <w:r>
        <w:rPr>
          <w:spacing w:val="40"/>
        </w:rPr>
        <w:t xml:space="preserve"> </w:t>
      </w:r>
      <w:r>
        <w:t>и промежуточная аттестация 4,6 и выше при</w:t>
      </w:r>
      <w:r>
        <w:rPr>
          <w:spacing w:val="40"/>
        </w:rPr>
        <w:t xml:space="preserve"> </w:t>
      </w:r>
      <w:r>
        <w:t xml:space="preserve">условии отсутствия снижения </w:t>
      </w:r>
      <w:r>
        <w:rPr>
          <w:spacing w:val="-2"/>
        </w:rPr>
        <w:t>успеваемости.</w:t>
      </w:r>
    </w:p>
    <w:p w14:paraId="676BCDE8" w14:textId="35573089" w:rsidR="00B8568E" w:rsidRDefault="00E552C1" w:rsidP="00E552C1">
      <w:pPr>
        <w:pStyle w:val="a3"/>
        <w:ind w:left="284" w:right="24"/>
      </w:pPr>
      <w:r>
        <w:t>Итоговая отметка</w:t>
      </w:r>
      <w:r>
        <w:rPr>
          <w:spacing w:val="40"/>
        </w:rPr>
        <w:t xml:space="preserve"> </w:t>
      </w:r>
      <w:r>
        <w:t>«4»</w:t>
      </w:r>
      <w:r>
        <w:rPr>
          <w:spacing w:val="40"/>
        </w:rPr>
        <w:t xml:space="preserve"> </w:t>
      </w:r>
      <w:r>
        <w:t>выставляется при наличии всех отметок «4» или при среднем балле за</w:t>
      </w:r>
      <w:r w:rsidR="000603AF">
        <w:t xml:space="preserve"> полугодия</w:t>
      </w:r>
      <w:r>
        <w:t>, год и промежуточная аттестация =</w:t>
      </w:r>
      <w:r>
        <w:rPr>
          <w:spacing w:val="-14"/>
        </w:rPr>
        <w:t xml:space="preserve"> </w:t>
      </w:r>
      <w:r>
        <w:t>3,6</w:t>
      </w:r>
      <w:r>
        <w:rPr>
          <w:spacing w:val="-5"/>
        </w:rPr>
        <w:t xml:space="preserve"> </w:t>
      </w:r>
      <w:r>
        <w:t>и</w:t>
      </w:r>
      <w:r>
        <w:rPr>
          <w:spacing w:val="-5"/>
        </w:rPr>
        <w:t xml:space="preserve"> </w:t>
      </w:r>
      <w:r>
        <w:t>выше</w:t>
      </w:r>
      <w:r>
        <w:rPr>
          <w:spacing w:val="-8"/>
        </w:rPr>
        <w:t xml:space="preserve"> </w:t>
      </w:r>
      <w:r>
        <w:t>при условии</w:t>
      </w:r>
      <w:r>
        <w:rPr>
          <w:spacing w:val="-3"/>
        </w:rPr>
        <w:t xml:space="preserve"> </w:t>
      </w:r>
      <w:r>
        <w:t>отсутствия</w:t>
      </w:r>
      <w:r>
        <w:rPr>
          <w:spacing w:val="-5"/>
        </w:rPr>
        <w:t xml:space="preserve"> </w:t>
      </w:r>
      <w:r>
        <w:t>снижения</w:t>
      </w:r>
      <w:r>
        <w:rPr>
          <w:spacing w:val="1"/>
        </w:rPr>
        <w:t xml:space="preserve"> </w:t>
      </w:r>
      <w:r>
        <w:rPr>
          <w:spacing w:val="-2"/>
        </w:rPr>
        <w:t>успеваемости.</w:t>
      </w:r>
    </w:p>
    <w:p w14:paraId="2DC726B5" w14:textId="5113196F" w:rsidR="00B8568E" w:rsidRDefault="00E552C1" w:rsidP="00E552C1">
      <w:pPr>
        <w:pStyle w:val="a3"/>
        <w:spacing w:before="1"/>
        <w:ind w:left="284" w:right="24"/>
      </w:pPr>
      <w:r>
        <w:t xml:space="preserve">Итоговая отметка «3» за год выставляется при наличии всех отметок «3» или при среднем </w:t>
      </w:r>
      <w:r>
        <w:lastRenderedPageBreak/>
        <w:t xml:space="preserve">балле за </w:t>
      </w:r>
      <w:r w:rsidR="000603AF">
        <w:t>полугодия</w:t>
      </w:r>
      <w:r>
        <w:t>, год</w:t>
      </w:r>
      <w:r>
        <w:rPr>
          <w:spacing w:val="40"/>
        </w:rPr>
        <w:t xml:space="preserve"> </w:t>
      </w:r>
      <w:r>
        <w:t>и промежуточная аттестация</w:t>
      </w:r>
      <w:r>
        <w:rPr>
          <w:spacing w:val="40"/>
        </w:rPr>
        <w:t xml:space="preserve"> </w:t>
      </w:r>
      <w:r>
        <w:t>= 2,6 и выше при условии отсутствия снижения успеваемости</w:t>
      </w:r>
    </w:p>
    <w:p w14:paraId="4C24B709" w14:textId="69A5489E" w:rsidR="00B8568E" w:rsidRDefault="00E552C1" w:rsidP="00E552C1">
      <w:pPr>
        <w:pStyle w:val="a3"/>
        <w:ind w:left="284" w:right="24"/>
      </w:pPr>
      <w:r>
        <w:t>Итоговая отметка 2» за год выставляется при наличии всех отметок «2» или при</w:t>
      </w:r>
      <w:r>
        <w:rPr>
          <w:spacing w:val="40"/>
        </w:rPr>
        <w:t xml:space="preserve"> </w:t>
      </w:r>
      <w:r>
        <w:t xml:space="preserve">среднем балле за </w:t>
      </w:r>
      <w:r w:rsidR="000603AF">
        <w:t>полугодия</w:t>
      </w:r>
      <w:r>
        <w:t>, год и промежуточная аттестация = менее 2,6.</w:t>
      </w:r>
    </w:p>
    <w:p w14:paraId="378EA079" w14:textId="77777777" w:rsidR="00B8568E" w:rsidRDefault="00E552C1" w:rsidP="00E552C1">
      <w:pPr>
        <w:pStyle w:val="a3"/>
        <w:spacing w:after="8"/>
        <w:ind w:left="284" w:right="24"/>
      </w:pPr>
      <w:r>
        <w:t>В случае если у обучающегося переводных классов наблюдается стойкое снижение успеваемости, то итоговая</w:t>
      </w:r>
      <w:r>
        <w:rPr>
          <w:spacing w:val="40"/>
        </w:rPr>
        <w:t xml:space="preserve"> </w:t>
      </w:r>
      <w:r>
        <w:t>отметка выставляется в сторону нижнего балла. Например:</w:t>
      </w:r>
    </w:p>
    <w:tbl>
      <w:tblPr>
        <w:tblStyle w:val="TableNormal"/>
        <w:tblW w:w="0" w:type="auto"/>
        <w:tblInd w:w="8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79"/>
        <w:gridCol w:w="1598"/>
        <w:gridCol w:w="1723"/>
        <w:gridCol w:w="1275"/>
      </w:tblGrid>
      <w:tr w:rsidR="000603AF" w14:paraId="23DB0112" w14:textId="77777777" w:rsidTr="00E552C1">
        <w:trPr>
          <w:trHeight w:val="399"/>
        </w:trPr>
        <w:tc>
          <w:tcPr>
            <w:tcW w:w="1579" w:type="dxa"/>
          </w:tcPr>
          <w:p w14:paraId="75AF1161" w14:textId="7876B465" w:rsidR="000603AF" w:rsidRDefault="000603AF" w:rsidP="0045484C">
            <w:pPr>
              <w:pStyle w:val="TableParagraph"/>
              <w:spacing w:line="268" w:lineRule="exact"/>
              <w:ind w:right="24"/>
              <w:rPr>
                <w:sz w:val="24"/>
              </w:rPr>
            </w:pPr>
            <w:r>
              <w:rPr>
                <w:spacing w:val="-10"/>
                <w:sz w:val="24"/>
              </w:rPr>
              <w:t>1</w:t>
            </w:r>
            <w:r>
              <w:rPr>
                <w:spacing w:val="-4"/>
                <w:sz w:val="24"/>
              </w:rPr>
              <w:t>полугодие</w:t>
            </w:r>
          </w:p>
        </w:tc>
        <w:tc>
          <w:tcPr>
            <w:tcW w:w="1598" w:type="dxa"/>
          </w:tcPr>
          <w:p w14:paraId="1F077A46" w14:textId="77777777" w:rsidR="000603AF" w:rsidRDefault="000603AF" w:rsidP="0045484C">
            <w:pPr>
              <w:pStyle w:val="TableParagraph"/>
              <w:spacing w:line="268" w:lineRule="exact"/>
              <w:ind w:right="24"/>
              <w:rPr>
                <w:sz w:val="24"/>
              </w:rPr>
            </w:pPr>
            <w:r>
              <w:rPr>
                <w:spacing w:val="-10"/>
                <w:sz w:val="24"/>
              </w:rPr>
              <w:t>4</w:t>
            </w:r>
            <w:r>
              <w:rPr>
                <w:sz w:val="24"/>
              </w:rPr>
              <w:t xml:space="preserve"> </w:t>
            </w:r>
            <w:r>
              <w:rPr>
                <w:spacing w:val="-4"/>
                <w:sz w:val="24"/>
              </w:rPr>
              <w:t>четверть</w:t>
            </w:r>
          </w:p>
        </w:tc>
        <w:tc>
          <w:tcPr>
            <w:tcW w:w="1723" w:type="dxa"/>
          </w:tcPr>
          <w:p w14:paraId="7CEA8DD7" w14:textId="77777777" w:rsidR="000603AF" w:rsidRDefault="000603AF" w:rsidP="0045484C">
            <w:pPr>
              <w:pStyle w:val="TableParagraph"/>
              <w:spacing w:line="268" w:lineRule="exact"/>
              <w:ind w:right="24"/>
              <w:rPr>
                <w:sz w:val="24"/>
              </w:rPr>
            </w:pPr>
            <w:r>
              <w:rPr>
                <w:spacing w:val="-2"/>
                <w:sz w:val="24"/>
              </w:rPr>
              <w:t>Проме</w:t>
            </w:r>
            <w:r>
              <w:rPr>
                <w:spacing w:val="-5"/>
                <w:sz w:val="24"/>
              </w:rPr>
              <w:t xml:space="preserve">ж. </w:t>
            </w:r>
            <w:proofErr w:type="spellStart"/>
            <w:r>
              <w:rPr>
                <w:spacing w:val="-4"/>
                <w:sz w:val="24"/>
              </w:rPr>
              <w:t>аттес</w:t>
            </w:r>
            <w:proofErr w:type="spellEnd"/>
            <w:r>
              <w:rPr>
                <w:spacing w:val="-4"/>
                <w:sz w:val="24"/>
              </w:rPr>
              <w:t>-</w:t>
            </w:r>
            <w:r>
              <w:rPr>
                <w:spacing w:val="-10"/>
                <w:sz w:val="24"/>
              </w:rPr>
              <w:t>я</w:t>
            </w:r>
          </w:p>
        </w:tc>
        <w:tc>
          <w:tcPr>
            <w:tcW w:w="1275" w:type="dxa"/>
          </w:tcPr>
          <w:p w14:paraId="4D507D12" w14:textId="77777777" w:rsidR="000603AF" w:rsidRDefault="000603AF" w:rsidP="0045484C">
            <w:pPr>
              <w:pStyle w:val="TableParagraph"/>
              <w:spacing w:line="268" w:lineRule="exact"/>
              <w:ind w:right="24"/>
              <w:rPr>
                <w:sz w:val="24"/>
              </w:rPr>
            </w:pPr>
            <w:r>
              <w:rPr>
                <w:spacing w:val="-5"/>
                <w:sz w:val="24"/>
              </w:rPr>
              <w:t>год</w:t>
            </w:r>
          </w:p>
        </w:tc>
      </w:tr>
      <w:tr w:rsidR="000603AF" w14:paraId="53B25D1C" w14:textId="77777777" w:rsidTr="00E552C1">
        <w:trPr>
          <w:trHeight w:val="277"/>
        </w:trPr>
        <w:tc>
          <w:tcPr>
            <w:tcW w:w="1579" w:type="dxa"/>
          </w:tcPr>
          <w:p w14:paraId="23C4C7BD" w14:textId="77777777" w:rsidR="000603AF" w:rsidRDefault="000603AF" w:rsidP="00E552C1">
            <w:pPr>
              <w:pStyle w:val="TableParagraph"/>
              <w:ind w:left="284" w:right="24"/>
              <w:rPr>
                <w:sz w:val="24"/>
              </w:rPr>
            </w:pPr>
            <w:r>
              <w:rPr>
                <w:spacing w:val="-10"/>
                <w:sz w:val="24"/>
              </w:rPr>
              <w:t>4</w:t>
            </w:r>
          </w:p>
        </w:tc>
        <w:tc>
          <w:tcPr>
            <w:tcW w:w="1598" w:type="dxa"/>
          </w:tcPr>
          <w:p w14:paraId="7D73E773" w14:textId="77777777" w:rsidR="000603AF" w:rsidRDefault="000603AF" w:rsidP="00E552C1">
            <w:pPr>
              <w:pStyle w:val="TableParagraph"/>
              <w:ind w:left="284" w:right="24"/>
              <w:rPr>
                <w:sz w:val="24"/>
              </w:rPr>
            </w:pPr>
            <w:r>
              <w:rPr>
                <w:spacing w:val="-10"/>
                <w:sz w:val="24"/>
              </w:rPr>
              <w:t>3</w:t>
            </w:r>
          </w:p>
        </w:tc>
        <w:tc>
          <w:tcPr>
            <w:tcW w:w="1723" w:type="dxa"/>
          </w:tcPr>
          <w:p w14:paraId="62832135" w14:textId="77777777" w:rsidR="000603AF" w:rsidRDefault="000603AF" w:rsidP="00E552C1">
            <w:pPr>
              <w:pStyle w:val="TableParagraph"/>
              <w:ind w:left="284" w:right="24"/>
              <w:rPr>
                <w:sz w:val="24"/>
              </w:rPr>
            </w:pPr>
            <w:r>
              <w:rPr>
                <w:spacing w:val="-10"/>
                <w:sz w:val="24"/>
              </w:rPr>
              <w:t>4</w:t>
            </w:r>
          </w:p>
        </w:tc>
        <w:tc>
          <w:tcPr>
            <w:tcW w:w="1275" w:type="dxa"/>
          </w:tcPr>
          <w:p w14:paraId="5B9DE6F6" w14:textId="77777777" w:rsidR="000603AF" w:rsidRDefault="000603AF" w:rsidP="00E552C1">
            <w:pPr>
              <w:pStyle w:val="TableParagraph"/>
              <w:ind w:left="284" w:right="24"/>
              <w:jc w:val="left"/>
              <w:rPr>
                <w:sz w:val="24"/>
              </w:rPr>
            </w:pPr>
            <w:r>
              <w:rPr>
                <w:spacing w:val="-10"/>
                <w:sz w:val="24"/>
              </w:rPr>
              <w:t>4</w:t>
            </w:r>
          </w:p>
        </w:tc>
      </w:tr>
      <w:tr w:rsidR="000603AF" w14:paraId="5AF3B039" w14:textId="77777777" w:rsidTr="00E552C1">
        <w:trPr>
          <w:trHeight w:val="278"/>
        </w:trPr>
        <w:tc>
          <w:tcPr>
            <w:tcW w:w="1579" w:type="dxa"/>
          </w:tcPr>
          <w:p w14:paraId="7CAACAAB" w14:textId="249CD6C9" w:rsidR="000603AF" w:rsidRDefault="000603AF" w:rsidP="00E552C1">
            <w:pPr>
              <w:pStyle w:val="TableParagraph"/>
              <w:spacing w:line="259" w:lineRule="exact"/>
              <w:ind w:left="284" w:right="24"/>
              <w:rPr>
                <w:sz w:val="24"/>
              </w:rPr>
            </w:pPr>
            <w:r>
              <w:rPr>
                <w:spacing w:val="-10"/>
                <w:sz w:val="24"/>
              </w:rPr>
              <w:t>2</w:t>
            </w:r>
          </w:p>
        </w:tc>
        <w:tc>
          <w:tcPr>
            <w:tcW w:w="1598" w:type="dxa"/>
          </w:tcPr>
          <w:p w14:paraId="2A4380AE" w14:textId="77777777" w:rsidR="000603AF" w:rsidRDefault="000603AF" w:rsidP="00E552C1">
            <w:pPr>
              <w:pStyle w:val="TableParagraph"/>
              <w:spacing w:line="259" w:lineRule="exact"/>
              <w:ind w:left="284" w:right="24"/>
              <w:rPr>
                <w:sz w:val="24"/>
              </w:rPr>
            </w:pPr>
            <w:r>
              <w:rPr>
                <w:spacing w:val="-10"/>
                <w:sz w:val="24"/>
              </w:rPr>
              <w:t>3</w:t>
            </w:r>
          </w:p>
        </w:tc>
        <w:tc>
          <w:tcPr>
            <w:tcW w:w="1723" w:type="dxa"/>
          </w:tcPr>
          <w:p w14:paraId="7AAC5239" w14:textId="77777777" w:rsidR="000603AF" w:rsidRDefault="000603AF" w:rsidP="00E552C1">
            <w:pPr>
              <w:pStyle w:val="TableParagraph"/>
              <w:spacing w:line="259" w:lineRule="exact"/>
              <w:ind w:left="284" w:right="24"/>
              <w:rPr>
                <w:sz w:val="24"/>
              </w:rPr>
            </w:pPr>
            <w:r>
              <w:rPr>
                <w:spacing w:val="-10"/>
                <w:sz w:val="24"/>
              </w:rPr>
              <w:t>3</w:t>
            </w:r>
          </w:p>
        </w:tc>
        <w:tc>
          <w:tcPr>
            <w:tcW w:w="1275" w:type="dxa"/>
          </w:tcPr>
          <w:p w14:paraId="3FDB4BB2" w14:textId="77777777" w:rsidR="000603AF" w:rsidRDefault="000603AF" w:rsidP="00E552C1">
            <w:pPr>
              <w:pStyle w:val="TableParagraph"/>
              <w:spacing w:line="259" w:lineRule="exact"/>
              <w:ind w:left="284" w:right="24"/>
              <w:jc w:val="left"/>
              <w:rPr>
                <w:sz w:val="24"/>
              </w:rPr>
            </w:pPr>
            <w:r>
              <w:rPr>
                <w:spacing w:val="-10"/>
                <w:sz w:val="24"/>
              </w:rPr>
              <w:t>3</w:t>
            </w:r>
          </w:p>
        </w:tc>
      </w:tr>
      <w:tr w:rsidR="000603AF" w14:paraId="2DFE59D4" w14:textId="77777777" w:rsidTr="00E552C1">
        <w:trPr>
          <w:trHeight w:val="275"/>
        </w:trPr>
        <w:tc>
          <w:tcPr>
            <w:tcW w:w="1579" w:type="dxa"/>
          </w:tcPr>
          <w:p w14:paraId="51BC5C43" w14:textId="77777777" w:rsidR="000603AF" w:rsidRDefault="000603AF" w:rsidP="00E552C1">
            <w:pPr>
              <w:pStyle w:val="TableParagraph"/>
              <w:spacing w:line="256" w:lineRule="exact"/>
              <w:ind w:left="284" w:right="24"/>
              <w:rPr>
                <w:sz w:val="24"/>
              </w:rPr>
            </w:pPr>
            <w:r>
              <w:rPr>
                <w:spacing w:val="-10"/>
                <w:sz w:val="24"/>
              </w:rPr>
              <w:t>3</w:t>
            </w:r>
          </w:p>
        </w:tc>
        <w:tc>
          <w:tcPr>
            <w:tcW w:w="1598" w:type="dxa"/>
          </w:tcPr>
          <w:p w14:paraId="24008739" w14:textId="77777777" w:rsidR="000603AF" w:rsidRDefault="000603AF" w:rsidP="00E552C1">
            <w:pPr>
              <w:pStyle w:val="TableParagraph"/>
              <w:spacing w:line="256" w:lineRule="exact"/>
              <w:ind w:left="284" w:right="24"/>
              <w:rPr>
                <w:sz w:val="24"/>
              </w:rPr>
            </w:pPr>
            <w:r>
              <w:rPr>
                <w:spacing w:val="-10"/>
                <w:sz w:val="24"/>
              </w:rPr>
              <w:t>3</w:t>
            </w:r>
          </w:p>
        </w:tc>
        <w:tc>
          <w:tcPr>
            <w:tcW w:w="1723" w:type="dxa"/>
          </w:tcPr>
          <w:p w14:paraId="43505000" w14:textId="77777777" w:rsidR="000603AF" w:rsidRDefault="000603AF" w:rsidP="00E552C1">
            <w:pPr>
              <w:pStyle w:val="TableParagraph"/>
              <w:spacing w:line="256" w:lineRule="exact"/>
              <w:ind w:left="284" w:right="24"/>
              <w:rPr>
                <w:sz w:val="24"/>
              </w:rPr>
            </w:pPr>
            <w:r>
              <w:rPr>
                <w:spacing w:val="-10"/>
                <w:sz w:val="24"/>
              </w:rPr>
              <w:t>3</w:t>
            </w:r>
          </w:p>
        </w:tc>
        <w:tc>
          <w:tcPr>
            <w:tcW w:w="1275" w:type="dxa"/>
          </w:tcPr>
          <w:p w14:paraId="7B19F5F9" w14:textId="77777777" w:rsidR="000603AF" w:rsidRDefault="000603AF" w:rsidP="00E552C1">
            <w:pPr>
              <w:pStyle w:val="TableParagraph"/>
              <w:spacing w:line="256" w:lineRule="exact"/>
              <w:ind w:left="284" w:right="24"/>
              <w:jc w:val="left"/>
              <w:rPr>
                <w:sz w:val="24"/>
              </w:rPr>
            </w:pPr>
            <w:r>
              <w:rPr>
                <w:spacing w:val="-10"/>
                <w:sz w:val="24"/>
              </w:rPr>
              <w:t>3</w:t>
            </w:r>
          </w:p>
        </w:tc>
      </w:tr>
      <w:tr w:rsidR="000603AF" w14:paraId="762CA809" w14:textId="77777777" w:rsidTr="00E552C1">
        <w:trPr>
          <w:trHeight w:val="280"/>
        </w:trPr>
        <w:tc>
          <w:tcPr>
            <w:tcW w:w="1579" w:type="dxa"/>
          </w:tcPr>
          <w:p w14:paraId="11C8E3F9" w14:textId="77777777" w:rsidR="000603AF" w:rsidRDefault="000603AF" w:rsidP="00E552C1">
            <w:pPr>
              <w:pStyle w:val="TableParagraph"/>
              <w:spacing w:line="260" w:lineRule="exact"/>
              <w:ind w:left="284" w:right="24"/>
              <w:rPr>
                <w:sz w:val="24"/>
              </w:rPr>
            </w:pPr>
            <w:r>
              <w:rPr>
                <w:spacing w:val="-10"/>
                <w:sz w:val="24"/>
              </w:rPr>
              <w:t>3</w:t>
            </w:r>
          </w:p>
        </w:tc>
        <w:tc>
          <w:tcPr>
            <w:tcW w:w="1598" w:type="dxa"/>
          </w:tcPr>
          <w:p w14:paraId="33EBABE4" w14:textId="77777777" w:rsidR="000603AF" w:rsidRDefault="000603AF" w:rsidP="00E552C1">
            <w:pPr>
              <w:pStyle w:val="TableParagraph"/>
              <w:spacing w:line="260" w:lineRule="exact"/>
              <w:ind w:left="284" w:right="24"/>
              <w:rPr>
                <w:sz w:val="24"/>
              </w:rPr>
            </w:pPr>
            <w:r>
              <w:rPr>
                <w:spacing w:val="-10"/>
                <w:sz w:val="24"/>
              </w:rPr>
              <w:t>3</w:t>
            </w:r>
          </w:p>
        </w:tc>
        <w:tc>
          <w:tcPr>
            <w:tcW w:w="1723" w:type="dxa"/>
          </w:tcPr>
          <w:p w14:paraId="732E2743" w14:textId="77777777" w:rsidR="000603AF" w:rsidRDefault="000603AF" w:rsidP="00E552C1">
            <w:pPr>
              <w:pStyle w:val="TableParagraph"/>
              <w:spacing w:line="260" w:lineRule="exact"/>
              <w:ind w:left="284" w:right="24"/>
              <w:rPr>
                <w:sz w:val="24"/>
              </w:rPr>
            </w:pPr>
            <w:r>
              <w:rPr>
                <w:spacing w:val="-10"/>
                <w:sz w:val="24"/>
              </w:rPr>
              <w:t>3</w:t>
            </w:r>
          </w:p>
        </w:tc>
        <w:tc>
          <w:tcPr>
            <w:tcW w:w="1275" w:type="dxa"/>
          </w:tcPr>
          <w:p w14:paraId="4CA52296" w14:textId="77777777" w:rsidR="000603AF" w:rsidRDefault="000603AF" w:rsidP="00E552C1">
            <w:pPr>
              <w:pStyle w:val="TableParagraph"/>
              <w:spacing w:line="260" w:lineRule="exact"/>
              <w:ind w:left="284" w:right="24"/>
              <w:jc w:val="left"/>
              <w:rPr>
                <w:sz w:val="24"/>
              </w:rPr>
            </w:pPr>
            <w:r>
              <w:rPr>
                <w:spacing w:val="-10"/>
                <w:sz w:val="24"/>
              </w:rPr>
              <w:t>3</w:t>
            </w:r>
          </w:p>
        </w:tc>
      </w:tr>
    </w:tbl>
    <w:p w14:paraId="2A374F6A" w14:textId="77777777" w:rsidR="00B8568E" w:rsidRDefault="00E552C1" w:rsidP="00E552C1">
      <w:pPr>
        <w:pStyle w:val="a3"/>
        <w:ind w:left="284" w:right="24"/>
      </w:pPr>
      <w:r>
        <w:t>Обучающемуся, неудовлетворительно выполнившему промежуточную аттестацию дается возможность выполнить ее повторно. При повторном неудовлетворительном результате, положительная</w:t>
      </w:r>
      <w:r>
        <w:rPr>
          <w:spacing w:val="80"/>
        </w:rPr>
        <w:t xml:space="preserve"> </w:t>
      </w:r>
      <w:r>
        <w:t>итоговая</w:t>
      </w:r>
      <w:r>
        <w:rPr>
          <w:spacing w:val="80"/>
        </w:rPr>
        <w:t xml:space="preserve"> </w:t>
      </w:r>
      <w:r>
        <w:t>отметка</w:t>
      </w:r>
      <w:r>
        <w:rPr>
          <w:spacing w:val="80"/>
        </w:rPr>
        <w:t xml:space="preserve"> </w:t>
      </w:r>
      <w:r>
        <w:t>за</w:t>
      </w:r>
      <w:r>
        <w:rPr>
          <w:spacing w:val="40"/>
        </w:rPr>
        <w:t xml:space="preserve"> </w:t>
      </w:r>
      <w:r>
        <w:t>учебный</w:t>
      </w:r>
      <w:r>
        <w:rPr>
          <w:spacing w:val="80"/>
        </w:rPr>
        <w:t xml:space="preserve"> </w:t>
      </w:r>
      <w:r>
        <w:t>год</w:t>
      </w:r>
      <w:r>
        <w:rPr>
          <w:spacing w:val="80"/>
        </w:rPr>
        <w:t xml:space="preserve">  </w:t>
      </w:r>
      <w:r>
        <w:t>может</w:t>
      </w:r>
      <w:r>
        <w:rPr>
          <w:spacing w:val="80"/>
        </w:rPr>
        <w:t xml:space="preserve"> </w:t>
      </w:r>
      <w:r>
        <w:t>быть</w:t>
      </w:r>
      <w:r>
        <w:rPr>
          <w:spacing w:val="40"/>
        </w:rPr>
        <w:t xml:space="preserve"> </w:t>
      </w:r>
      <w:r>
        <w:t>выставлена</w:t>
      </w:r>
      <w:r>
        <w:rPr>
          <w:spacing w:val="40"/>
        </w:rPr>
        <w:t xml:space="preserve"> </w:t>
      </w:r>
      <w:r>
        <w:t>только</w:t>
      </w:r>
      <w:r>
        <w:rPr>
          <w:spacing w:val="40"/>
        </w:rPr>
        <w:t xml:space="preserve"> </w:t>
      </w:r>
      <w:r>
        <w:t>в</w:t>
      </w:r>
      <w:r>
        <w:rPr>
          <w:spacing w:val="40"/>
        </w:rPr>
        <w:t xml:space="preserve"> </w:t>
      </w:r>
      <w:r>
        <w:t>том случае, если за учебные четверти не</w:t>
      </w:r>
      <w:r>
        <w:rPr>
          <w:spacing w:val="-1"/>
        </w:rPr>
        <w:t xml:space="preserve"> </w:t>
      </w:r>
      <w:r>
        <w:t>было ни одной</w:t>
      </w:r>
      <w:r>
        <w:rPr>
          <w:spacing w:val="-2"/>
        </w:rPr>
        <w:t xml:space="preserve"> </w:t>
      </w:r>
      <w:r>
        <w:t>неудовлетворительной</w:t>
      </w:r>
      <w:r>
        <w:rPr>
          <w:spacing w:val="-2"/>
        </w:rPr>
        <w:t xml:space="preserve"> </w:t>
      </w:r>
      <w:r>
        <w:t>отметки.</w:t>
      </w:r>
      <w:r>
        <w:rPr>
          <w:spacing w:val="-3"/>
        </w:rPr>
        <w:t xml:space="preserve"> </w:t>
      </w:r>
      <w:r>
        <w:t>В</w:t>
      </w:r>
      <w:r>
        <w:rPr>
          <w:spacing w:val="-2"/>
        </w:rPr>
        <w:t xml:space="preserve"> </w:t>
      </w:r>
      <w:r>
        <w:t>случае, если ученик получает за работу отметку «2» и имеет хотя бы за одну четверть неудовлетворительны результат, то данный ученик, решением Педагогического совета,</w:t>
      </w:r>
      <w:r>
        <w:rPr>
          <w:spacing w:val="40"/>
        </w:rPr>
        <w:t xml:space="preserve"> </w:t>
      </w:r>
      <w:r>
        <w:t>переводится в следующий класс условно, с академической задолженностью. В журнале учета успеваемости за промежуточную аттестацию выставляется «2», итоговая отметка «2».</w:t>
      </w:r>
    </w:p>
    <w:p w14:paraId="26EE6FF3" w14:textId="77777777" w:rsidR="00B8568E" w:rsidRDefault="00E552C1" w:rsidP="00E552C1">
      <w:pPr>
        <w:pStyle w:val="a3"/>
        <w:ind w:left="284" w:right="24" w:firstLine="0"/>
      </w:pPr>
      <w:r>
        <w:t>В случае,</w:t>
      </w:r>
      <w:r>
        <w:rPr>
          <w:spacing w:val="9"/>
        </w:rPr>
        <w:t xml:space="preserve"> </w:t>
      </w:r>
      <w:r>
        <w:t>если</w:t>
      </w:r>
      <w:r>
        <w:rPr>
          <w:spacing w:val="15"/>
        </w:rPr>
        <w:t xml:space="preserve"> </w:t>
      </w:r>
      <w:r>
        <w:t>у</w:t>
      </w:r>
      <w:r>
        <w:rPr>
          <w:spacing w:val="-2"/>
        </w:rPr>
        <w:t xml:space="preserve"> </w:t>
      </w:r>
      <w:r>
        <w:t>обучающегося</w:t>
      </w:r>
      <w:r>
        <w:rPr>
          <w:spacing w:val="7"/>
        </w:rPr>
        <w:t xml:space="preserve"> </w:t>
      </w:r>
      <w:r>
        <w:t>переводных</w:t>
      </w:r>
      <w:r>
        <w:rPr>
          <w:spacing w:val="9"/>
        </w:rPr>
        <w:t xml:space="preserve"> </w:t>
      </w:r>
      <w:r>
        <w:t>классов</w:t>
      </w:r>
      <w:r>
        <w:rPr>
          <w:spacing w:val="8"/>
        </w:rPr>
        <w:t xml:space="preserve"> </w:t>
      </w:r>
      <w:r>
        <w:t>наблюдается</w:t>
      </w:r>
      <w:r>
        <w:rPr>
          <w:spacing w:val="10"/>
        </w:rPr>
        <w:t xml:space="preserve"> </w:t>
      </w:r>
      <w:r>
        <w:t>стойкое</w:t>
      </w:r>
      <w:r>
        <w:rPr>
          <w:spacing w:val="14"/>
        </w:rPr>
        <w:t xml:space="preserve"> </w:t>
      </w:r>
      <w:r>
        <w:rPr>
          <w:spacing w:val="-2"/>
        </w:rPr>
        <w:t>повышение</w:t>
      </w:r>
      <w:r>
        <w:t xml:space="preserve"> успеваемости по четвертям,</w:t>
      </w:r>
      <w:r>
        <w:rPr>
          <w:spacing w:val="40"/>
        </w:rPr>
        <w:t xml:space="preserve"> </w:t>
      </w:r>
      <w:r>
        <w:t>то годовая отметка выставляется в сторону более</w:t>
      </w:r>
      <w:r>
        <w:rPr>
          <w:spacing w:val="80"/>
        </w:rPr>
        <w:t xml:space="preserve"> </w:t>
      </w:r>
      <w:r>
        <w:t>высокого балла. В случае, если у обучающегося наблюдается стойкое понижение успеваемости, то годовая отметка выставляется в сторону более низкого балла. Например:</w:t>
      </w:r>
    </w:p>
    <w:tbl>
      <w:tblPr>
        <w:tblStyle w:val="TableNormal"/>
        <w:tblW w:w="0" w:type="auto"/>
        <w:tblInd w:w="9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21"/>
        <w:gridCol w:w="1565"/>
        <w:gridCol w:w="2123"/>
        <w:gridCol w:w="795"/>
      </w:tblGrid>
      <w:tr w:rsidR="00DB53ED" w14:paraId="542277DA" w14:textId="77777777" w:rsidTr="00E552C1">
        <w:trPr>
          <w:trHeight w:val="476"/>
        </w:trPr>
        <w:tc>
          <w:tcPr>
            <w:tcW w:w="1721" w:type="dxa"/>
          </w:tcPr>
          <w:p w14:paraId="244979F9" w14:textId="77777777" w:rsidR="00DB53ED" w:rsidRDefault="00DB53ED" w:rsidP="00E552C1">
            <w:pPr>
              <w:pStyle w:val="TableParagraph"/>
              <w:spacing w:line="268" w:lineRule="exact"/>
              <w:ind w:right="24"/>
              <w:rPr>
                <w:sz w:val="24"/>
              </w:rPr>
            </w:pPr>
            <w:r>
              <w:rPr>
                <w:spacing w:val="-10"/>
                <w:sz w:val="24"/>
              </w:rPr>
              <w:t>1</w:t>
            </w:r>
            <w:r>
              <w:rPr>
                <w:spacing w:val="-4"/>
                <w:sz w:val="24"/>
              </w:rPr>
              <w:t>четверть</w:t>
            </w:r>
          </w:p>
        </w:tc>
        <w:tc>
          <w:tcPr>
            <w:tcW w:w="1565" w:type="dxa"/>
          </w:tcPr>
          <w:p w14:paraId="6C9071F5" w14:textId="77777777" w:rsidR="00DB53ED" w:rsidRDefault="00DB53ED" w:rsidP="00E552C1">
            <w:pPr>
              <w:pStyle w:val="TableParagraph"/>
              <w:spacing w:line="268" w:lineRule="exact"/>
              <w:ind w:right="24"/>
              <w:rPr>
                <w:sz w:val="24"/>
              </w:rPr>
            </w:pPr>
            <w:r>
              <w:rPr>
                <w:spacing w:val="-10"/>
                <w:sz w:val="24"/>
              </w:rPr>
              <w:t>3</w:t>
            </w:r>
            <w:r>
              <w:rPr>
                <w:sz w:val="24"/>
              </w:rPr>
              <w:t xml:space="preserve"> </w:t>
            </w:r>
            <w:r>
              <w:rPr>
                <w:spacing w:val="-4"/>
                <w:sz w:val="24"/>
              </w:rPr>
              <w:t>четверть</w:t>
            </w:r>
          </w:p>
        </w:tc>
        <w:tc>
          <w:tcPr>
            <w:tcW w:w="2123" w:type="dxa"/>
          </w:tcPr>
          <w:p w14:paraId="0C8E7DBB" w14:textId="77777777" w:rsidR="00DB53ED" w:rsidRDefault="00DB53ED" w:rsidP="00E552C1">
            <w:pPr>
              <w:pStyle w:val="TableParagraph"/>
              <w:spacing w:line="268" w:lineRule="exact"/>
              <w:ind w:right="24"/>
              <w:rPr>
                <w:sz w:val="24"/>
              </w:rPr>
            </w:pPr>
            <w:r>
              <w:rPr>
                <w:spacing w:val="-2"/>
                <w:sz w:val="24"/>
              </w:rPr>
              <w:t>Проме</w:t>
            </w:r>
            <w:r>
              <w:rPr>
                <w:spacing w:val="-5"/>
                <w:sz w:val="24"/>
              </w:rPr>
              <w:t xml:space="preserve">ж. </w:t>
            </w:r>
            <w:proofErr w:type="spellStart"/>
            <w:r>
              <w:rPr>
                <w:spacing w:val="-4"/>
                <w:sz w:val="24"/>
              </w:rPr>
              <w:t>аттес</w:t>
            </w:r>
            <w:proofErr w:type="spellEnd"/>
            <w:r>
              <w:rPr>
                <w:spacing w:val="-4"/>
                <w:sz w:val="24"/>
              </w:rPr>
              <w:t>-</w:t>
            </w:r>
            <w:r>
              <w:rPr>
                <w:spacing w:val="-10"/>
                <w:sz w:val="24"/>
              </w:rPr>
              <w:t>я</w:t>
            </w:r>
          </w:p>
        </w:tc>
        <w:tc>
          <w:tcPr>
            <w:tcW w:w="795" w:type="dxa"/>
          </w:tcPr>
          <w:p w14:paraId="517A191E" w14:textId="77777777" w:rsidR="00DB53ED" w:rsidRDefault="00DB53ED" w:rsidP="00E552C1">
            <w:pPr>
              <w:pStyle w:val="TableParagraph"/>
              <w:spacing w:line="268" w:lineRule="exact"/>
              <w:ind w:right="24"/>
              <w:rPr>
                <w:sz w:val="24"/>
              </w:rPr>
            </w:pPr>
            <w:r>
              <w:rPr>
                <w:spacing w:val="-5"/>
                <w:sz w:val="24"/>
              </w:rPr>
              <w:t>год</w:t>
            </w:r>
          </w:p>
        </w:tc>
      </w:tr>
      <w:tr w:rsidR="00DB53ED" w14:paraId="75F4652D" w14:textId="77777777" w:rsidTr="00E552C1">
        <w:trPr>
          <w:trHeight w:val="275"/>
        </w:trPr>
        <w:tc>
          <w:tcPr>
            <w:tcW w:w="1721" w:type="dxa"/>
          </w:tcPr>
          <w:p w14:paraId="495CCBDF" w14:textId="77777777" w:rsidR="00DB53ED" w:rsidRDefault="00DB53ED" w:rsidP="00E552C1">
            <w:pPr>
              <w:pStyle w:val="TableParagraph"/>
              <w:spacing w:line="256" w:lineRule="exact"/>
              <w:ind w:left="284" w:right="24"/>
              <w:jc w:val="left"/>
              <w:rPr>
                <w:sz w:val="24"/>
              </w:rPr>
            </w:pPr>
            <w:r>
              <w:rPr>
                <w:spacing w:val="-10"/>
                <w:sz w:val="24"/>
              </w:rPr>
              <w:t>4</w:t>
            </w:r>
          </w:p>
        </w:tc>
        <w:tc>
          <w:tcPr>
            <w:tcW w:w="1565" w:type="dxa"/>
          </w:tcPr>
          <w:p w14:paraId="6C9A53AA" w14:textId="77777777" w:rsidR="00DB53ED" w:rsidRDefault="00DB53ED" w:rsidP="00E552C1">
            <w:pPr>
              <w:pStyle w:val="TableParagraph"/>
              <w:spacing w:line="256" w:lineRule="exact"/>
              <w:ind w:left="284" w:right="24"/>
              <w:rPr>
                <w:sz w:val="24"/>
              </w:rPr>
            </w:pPr>
            <w:r>
              <w:rPr>
                <w:spacing w:val="-10"/>
                <w:sz w:val="24"/>
              </w:rPr>
              <w:t>3</w:t>
            </w:r>
          </w:p>
        </w:tc>
        <w:tc>
          <w:tcPr>
            <w:tcW w:w="2123" w:type="dxa"/>
          </w:tcPr>
          <w:p w14:paraId="4B35A17F" w14:textId="77777777" w:rsidR="00DB53ED" w:rsidRDefault="00DB53ED" w:rsidP="00E552C1">
            <w:pPr>
              <w:pStyle w:val="TableParagraph"/>
              <w:spacing w:line="256" w:lineRule="exact"/>
              <w:ind w:left="284" w:right="24"/>
              <w:rPr>
                <w:sz w:val="24"/>
              </w:rPr>
            </w:pPr>
            <w:r>
              <w:rPr>
                <w:spacing w:val="-10"/>
                <w:sz w:val="24"/>
              </w:rPr>
              <w:t>3</w:t>
            </w:r>
          </w:p>
        </w:tc>
        <w:tc>
          <w:tcPr>
            <w:tcW w:w="795" w:type="dxa"/>
          </w:tcPr>
          <w:p w14:paraId="6381645E" w14:textId="77777777" w:rsidR="00DB53ED" w:rsidRDefault="00DB53ED" w:rsidP="00E552C1">
            <w:pPr>
              <w:pStyle w:val="TableParagraph"/>
              <w:spacing w:line="256" w:lineRule="exact"/>
              <w:ind w:left="284" w:right="24"/>
              <w:jc w:val="left"/>
              <w:rPr>
                <w:sz w:val="24"/>
              </w:rPr>
            </w:pPr>
            <w:r>
              <w:rPr>
                <w:spacing w:val="-10"/>
                <w:sz w:val="24"/>
              </w:rPr>
              <w:t>3</w:t>
            </w:r>
          </w:p>
        </w:tc>
      </w:tr>
      <w:tr w:rsidR="00DB53ED" w14:paraId="17FB5401" w14:textId="77777777" w:rsidTr="00E552C1">
        <w:trPr>
          <w:trHeight w:val="275"/>
        </w:trPr>
        <w:tc>
          <w:tcPr>
            <w:tcW w:w="1721" w:type="dxa"/>
          </w:tcPr>
          <w:p w14:paraId="3BDA794B" w14:textId="77777777" w:rsidR="00DB53ED" w:rsidRDefault="00DB53ED" w:rsidP="00E552C1">
            <w:pPr>
              <w:pStyle w:val="TableParagraph"/>
              <w:spacing w:line="256" w:lineRule="exact"/>
              <w:ind w:left="284" w:right="24"/>
              <w:jc w:val="left"/>
              <w:rPr>
                <w:sz w:val="24"/>
              </w:rPr>
            </w:pPr>
            <w:r>
              <w:rPr>
                <w:spacing w:val="-10"/>
                <w:sz w:val="24"/>
              </w:rPr>
              <w:t>3</w:t>
            </w:r>
          </w:p>
        </w:tc>
        <w:tc>
          <w:tcPr>
            <w:tcW w:w="1565" w:type="dxa"/>
          </w:tcPr>
          <w:p w14:paraId="13A8E13E" w14:textId="77777777" w:rsidR="00DB53ED" w:rsidRDefault="00DB53ED" w:rsidP="00E552C1">
            <w:pPr>
              <w:pStyle w:val="TableParagraph"/>
              <w:spacing w:line="256" w:lineRule="exact"/>
              <w:ind w:left="284" w:right="24"/>
              <w:rPr>
                <w:sz w:val="24"/>
              </w:rPr>
            </w:pPr>
            <w:r>
              <w:rPr>
                <w:spacing w:val="-10"/>
                <w:sz w:val="24"/>
              </w:rPr>
              <w:t>2</w:t>
            </w:r>
          </w:p>
        </w:tc>
        <w:tc>
          <w:tcPr>
            <w:tcW w:w="2123" w:type="dxa"/>
          </w:tcPr>
          <w:p w14:paraId="31A4C9FC" w14:textId="77777777" w:rsidR="00DB53ED" w:rsidRDefault="00DB53ED" w:rsidP="00E552C1">
            <w:pPr>
              <w:pStyle w:val="TableParagraph"/>
              <w:spacing w:line="256" w:lineRule="exact"/>
              <w:ind w:left="284" w:right="24"/>
              <w:rPr>
                <w:sz w:val="24"/>
              </w:rPr>
            </w:pPr>
            <w:r>
              <w:rPr>
                <w:spacing w:val="-10"/>
                <w:sz w:val="24"/>
              </w:rPr>
              <w:t>2</w:t>
            </w:r>
          </w:p>
        </w:tc>
        <w:tc>
          <w:tcPr>
            <w:tcW w:w="795" w:type="dxa"/>
          </w:tcPr>
          <w:p w14:paraId="19E597C0" w14:textId="77777777" w:rsidR="00DB53ED" w:rsidRDefault="00DB53ED" w:rsidP="00E552C1">
            <w:pPr>
              <w:pStyle w:val="TableParagraph"/>
              <w:spacing w:line="256" w:lineRule="exact"/>
              <w:ind w:left="284" w:right="24"/>
              <w:jc w:val="left"/>
              <w:rPr>
                <w:sz w:val="24"/>
              </w:rPr>
            </w:pPr>
            <w:r>
              <w:rPr>
                <w:spacing w:val="-10"/>
                <w:sz w:val="24"/>
              </w:rPr>
              <w:t>2</w:t>
            </w:r>
          </w:p>
        </w:tc>
      </w:tr>
      <w:tr w:rsidR="00DB53ED" w14:paraId="665CF564" w14:textId="77777777" w:rsidTr="00E552C1">
        <w:trPr>
          <w:trHeight w:val="277"/>
        </w:trPr>
        <w:tc>
          <w:tcPr>
            <w:tcW w:w="1721" w:type="dxa"/>
          </w:tcPr>
          <w:p w14:paraId="1FD26722" w14:textId="77777777" w:rsidR="00DB53ED" w:rsidRDefault="00DB53ED" w:rsidP="00E552C1">
            <w:pPr>
              <w:pStyle w:val="TableParagraph"/>
              <w:ind w:left="284" w:right="24"/>
              <w:jc w:val="left"/>
              <w:rPr>
                <w:sz w:val="24"/>
              </w:rPr>
            </w:pPr>
            <w:r>
              <w:rPr>
                <w:spacing w:val="-10"/>
                <w:sz w:val="24"/>
              </w:rPr>
              <w:t>2</w:t>
            </w:r>
          </w:p>
        </w:tc>
        <w:tc>
          <w:tcPr>
            <w:tcW w:w="1565" w:type="dxa"/>
          </w:tcPr>
          <w:p w14:paraId="41CC4020" w14:textId="77777777" w:rsidR="00DB53ED" w:rsidRDefault="00DB53ED" w:rsidP="00E552C1">
            <w:pPr>
              <w:pStyle w:val="TableParagraph"/>
              <w:ind w:left="284" w:right="24"/>
              <w:rPr>
                <w:sz w:val="24"/>
              </w:rPr>
            </w:pPr>
            <w:r>
              <w:rPr>
                <w:spacing w:val="-10"/>
                <w:sz w:val="24"/>
              </w:rPr>
              <w:t>3</w:t>
            </w:r>
          </w:p>
        </w:tc>
        <w:tc>
          <w:tcPr>
            <w:tcW w:w="2123" w:type="dxa"/>
          </w:tcPr>
          <w:p w14:paraId="431CBDFB" w14:textId="77777777" w:rsidR="00DB53ED" w:rsidRDefault="00DB53ED" w:rsidP="00E552C1">
            <w:pPr>
              <w:pStyle w:val="TableParagraph"/>
              <w:ind w:left="284" w:right="24"/>
              <w:rPr>
                <w:sz w:val="24"/>
              </w:rPr>
            </w:pPr>
            <w:r>
              <w:rPr>
                <w:spacing w:val="-10"/>
                <w:sz w:val="24"/>
              </w:rPr>
              <w:t>2</w:t>
            </w:r>
          </w:p>
        </w:tc>
        <w:tc>
          <w:tcPr>
            <w:tcW w:w="795" w:type="dxa"/>
          </w:tcPr>
          <w:p w14:paraId="40B12172" w14:textId="77777777" w:rsidR="00DB53ED" w:rsidRDefault="00DB53ED" w:rsidP="00E552C1">
            <w:pPr>
              <w:pStyle w:val="TableParagraph"/>
              <w:ind w:left="284" w:right="24"/>
              <w:jc w:val="left"/>
              <w:rPr>
                <w:sz w:val="24"/>
              </w:rPr>
            </w:pPr>
            <w:r>
              <w:rPr>
                <w:spacing w:val="-10"/>
                <w:sz w:val="24"/>
              </w:rPr>
              <w:t>2</w:t>
            </w:r>
          </w:p>
        </w:tc>
      </w:tr>
    </w:tbl>
    <w:p w14:paraId="173EFB83" w14:textId="77777777" w:rsidR="00B8568E" w:rsidRDefault="00E552C1" w:rsidP="00E552C1">
      <w:pPr>
        <w:pStyle w:val="a3"/>
        <w:spacing w:after="3"/>
        <w:ind w:left="284" w:right="24"/>
      </w:pPr>
      <w:r>
        <w:t xml:space="preserve">В случае, если у обучающегося переводных классов за промежуточную аттестацию отметка «3», но в учебных четвертях и за год неудовлетворительные результаты, то итоговая отметка за учебный год не может быть удовлетворительной. </w:t>
      </w:r>
    </w:p>
    <w:p w14:paraId="66437F91" w14:textId="77777777" w:rsidR="00B8568E" w:rsidRDefault="00E552C1" w:rsidP="00E552C1">
      <w:pPr>
        <w:pStyle w:val="a3"/>
        <w:ind w:left="284" w:right="24"/>
      </w:pPr>
      <w:r>
        <w:t xml:space="preserve">Неудовлетворительные годовые (итоговые) отметки выставляются при согласовании с заместителем директора по УВР и обсуждаются на </w:t>
      </w:r>
      <w:proofErr w:type="spellStart"/>
      <w:r>
        <w:t>ППк</w:t>
      </w:r>
      <w:proofErr w:type="spellEnd"/>
      <w:r>
        <w:t xml:space="preserve"> и</w:t>
      </w:r>
      <w:r>
        <w:rPr>
          <w:spacing w:val="40"/>
        </w:rPr>
        <w:t xml:space="preserve"> </w:t>
      </w:r>
      <w:r>
        <w:t>педагогическом совете. С момента выставления неудовлетворительной отметки вступает в силу «Положение о ликвидации академической задолженности».</w:t>
      </w:r>
    </w:p>
    <w:sectPr w:rsidR="00B8568E" w:rsidSect="00E552C1">
      <w:pgSz w:w="11930" w:h="16860"/>
      <w:pgMar w:top="1134" w:right="425" w:bottom="280" w:left="7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Setting w:name="useWord2013TrackBottomHyphenation" w:uri="http://schemas.microsoft.com/office/word" w:val="1"/>
  </w:compat>
  <w:rsids>
    <w:rsidRoot w:val="00B8568E"/>
    <w:rsid w:val="000603AF"/>
    <w:rsid w:val="000A1A03"/>
    <w:rsid w:val="0079602C"/>
    <w:rsid w:val="009E3034"/>
    <w:rsid w:val="00B8568E"/>
    <w:rsid w:val="00D739D6"/>
    <w:rsid w:val="00DB53ED"/>
    <w:rsid w:val="00E552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5F9C7"/>
  <w15:docId w15:val="{80F68138-3783-4805-8A49-190777768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B8568E"/>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B8568E"/>
    <w:tblPr>
      <w:tblInd w:w="0" w:type="dxa"/>
      <w:tblCellMar>
        <w:top w:w="0" w:type="dxa"/>
        <w:left w:w="0" w:type="dxa"/>
        <w:bottom w:w="0" w:type="dxa"/>
        <w:right w:w="0" w:type="dxa"/>
      </w:tblCellMar>
    </w:tblPr>
  </w:style>
  <w:style w:type="paragraph" w:styleId="a3">
    <w:name w:val="Body Text"/>
    <w:basedOn w:val="a"/>
    <w:uiPriority w:val="1"/>
    <w:qFormat/>
    <w:rsid w:val="00B8568E"/>
    <w:pPr>
      <w:ind w:left="141" w:firstLine="720"/>
      <w:jc w:val="both"/>
    </w:pPr>
    <w:rPr>
      <w:sz w:val="24"/>
      <w:szCs w:val="24"/>
    </w:rPr>
  </w:style>
  <w:style w:type="paragraph" w:customStyle="1" w:styleId="11">
    <w:name w:val="Заголовок 11"/>
    <w:basedOn w:val="a"/>
    <w:uiPriority w:val="1"/>
    <w:qFormat/>
    <w:rsid w:val="00B8568E"/>
    <w:pPr>
      <w:ind w:left="201"/>
      <w:outlineLvl w:val="1"/>
    </w:pPr>
    <w:rPr>
      <w:b/>
      <w:bCs/>
      <w:sz w:val="24"/>
      <w:szCs w:val="24"/>
    </w:rPr>
  </w:style>
  <w:style w:type="paragraph" w:styleId="a4">
    <w:name w:val="Title"/>
    <w:basedOn w:val="a"/>
    <w:uiPriority w:val="1"/>
    <w:qFormat/>
    <w:rsid w:val="00B8568E"/>
    <w:pPr>
      <w:ind w:left="425"/>
      <w:jc w:val="center"/>
    </w:pPr>
    <w:rPr>
      <w:b/>
      <w:bCs/>
      <w:sz w:val="28"/>
      <w:szCs w:val="28"/>
    </w:rPr>
  </w:style>
  <w:style w:type="paragraph" w:styleId="a5">
    <w:name w:val="List Paragraph"/>
    <w:basedOn w:val="a"/>
    <w:uiPriority w:val="1"/>
    <w:qFormat/>
    <w:rsid w:val="00B8568E"/>
  </w:style>
  <w:style w:type="paragraph" w:customStyle="1" w:styleId="TableParagraph">
    <w:name w:val="Table Paragraph"/>
    <w:basedOn w:val="a"/>
    <w:uiPriority w:val="1"/>
    <w:qFormat/>
    <w:rsid w:val="00B8568E"/>
    <w:pPr>
      <w:spacing w:line="258" w:lineRule="exact"/>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87D1D5D-621D-4BF1-A5A0-97131960D3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8</Pages>
  <Words>3408</Words>
  <Characters>19426</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Правила выставления оценок учащихся в</vt:lpstr>
    </vt:vector>
  </TitlesOfParts>
  <Company>Reanimator Extreme Edition</Company>
  <LinksUpToDate>false</LinksUpToDate>
  <CharactersWithSpaces>22789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Правила выставления оценок учащихся в</dc:title>
  <dc:creator>Лена</dc:creator>
  <cp:lastModifiedBy>Admin</cp:lastModifiedBy>
  <cp:revision>4</cp:revision>
  <dcterms:created xsi:type="dcterms:W3CDTF">2025-06-30T16:24:00Z</dcterms:created>
  <dcterms:modified xsi:type="dcterms:W3CDTF">2026-01-26T10:47:00Z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2025-05-28T00:00:00Z</vt:filetime>
  </property>
  <property fmtid="{D5CDD505-2E9C-101B-9397-08002B2CF9AE}" pid="3" name="Creator">
    <vt:lpwstr>Microsoft® Word 2016</vt:lpwstr>
  </property>
  <property fmtid="{D5CDD505-2E9C-101B-9397-08002B2CF9AE}" pid="4" name="LastSaved">
    <vt:filetime>2025-06-30T00:00:00Z</vt:filetime>
  </property>
  <property fmtid="{D5CDD505-2E9C-101B-9397-08002B2CF9AE}" pid="5" name="Producer">
    <vt:lpwstr>3-Heights(TM) PDF Security Shell 4.8.25.2 (http://www.pdf-tools.com)</vt:lpwstr>
  </property>
</Properties>
</file>